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83334">
            <w:rPr>
              <w:b/>
              <w:bCs/>
              <w:color w:val="auto"/>
              <w:szCs w:val="22"/>
            </w:rPr>
            <w:t>099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102A4">
            <w:rPr>
              <w:b/>
              <w:bCs/>
              <w:color w:val="auto"/>
              <w:szCs w:val="22"/>
            </w:rPr>
            <w:t>029/2021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A400CB">
            <w:rPr>
              <w:b/>
              <w:bCs/>
              <w:color w:val="auto"/>
              <w:szCs w:val="22"/>
            </w:rPr>
            <w:t xml:space="preserve">PRESTAÇÃO DE SERVIÇOS </w:t>
          </w:r>
          <w:r w:rsidR="00A400CB" w:rsidRPr="00A400CB">
            <w:rPr>
              <w:b/>
              <w:bCs/>
              <w:color w:val="auto"/>
              <w:szCs w:val="22"/>
            </w:rPr>
            <w:t>MONITORIA DE ALUNOS NO TRANSPORTE ESCOLAR E AUXÍLIO NO DESENVOLVIMENTO DO ENSINO DA EDUCAÇÃO INFANTIL</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2102A4" w:rsidRPr="002102A4">
            <w:rPr>
              <w:b/>
              <w:bCs/>
              <w:color w:val="auto"/>
              <w:szCs w:val="22"/>
            </w:rPr>
            <w:t xml:space="preserve">RMC </w:t>
          </w:r>
          <w:r w:rsidR="002102A4">
            <w:rPr>
              <w:b/>
              <w:bCs/>
              <w:color w:val="auto"/>
              <w:szCs w:val="22"/>
            </w:rPr>
            <w:t>SEPS SISTEMAS, EMPREEDNIMENTOS E PRESTAÇÃO DE SERVIÇOS</w:t>
          </w:r>
          <w:r w:rsidR="002102A4" w:rsidRPr="002102A4">
            <w:rPr>
              <w:b/>
              <w:bCs/>
              <w:color w:val="auto"/>
              <w:szCs w:val="22"/>
            </w:rPr>
            <w:t xml:space="preserve"> LTDA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2102A4" w:rsidRPr="002102A4">
        <w:rPr>
          <w:b/>
          <w:bCs/>
          <w:color w:val="auto"/>
          <w:szCs w:val="22"/>
        </w:rPr>
        <w:t xml:space="preserve">RMC </w:t>
      </w:r>
      <w:r w:rsidR="002102A4">
        <w:rPr>
          <w:b/>
          <w:bCs/>
          <w:color w:val="auto"/>
          <w:szCs w:val="22"/>
        </w:rPr>
        <w:t>SEPS SISTEMAS, EMPREEDNIMENTOS E PRESTAÇÃO DE SERVIÇOS</w:t>
      </w:r>
      <w:r w:rsidR="002102A4" w:rsidRPr="002102A4">
        <w:rPr>
          <w:b/>
          <w:bCs/>
          <w:color w:val="auto"/>
          <w:szCs w:val="22"/>
        </w:rPr>
        <w:t xml:space="preserve"> LTDA ME, </w:t>
      </w:r>
      <w:r w:rsidR="002102A4" w:rsidRPr="002102A4">
        <w:rPr>
          <w:bCs/>
          <w:color w:val="auto"/>
          <w:szCs w:val="22"/>
        </w:rPr>
        <w:t>inscrita no CNPJ/MF sob o nº 00.799.135/0001-69, com sede na Rua Nilo Peçanha, nº 3, salas</w:t>
      </w:r>
      <w:r w:rsidR="008C0667">
        <w:rPr>
          <w:bCs/>
          <w:color w:val="auto"/>
          <w:szCs w:val="22"/>
        </w:rPr>
        <w:t xml:space="preserve"> 5, 6 e 7, Centro, Bom Jardim/RJ,</w:t>
      </w:r>
      <w:r w:rsidR="00DB7A0B" w:rsidRPr="00280327">
        <w:rPr>
          <w:color w:val="auto"/>
          <w:szCs w:val="22"/>
        </w:rPr>
        <w:t xml:space="preserve"> neste ato representada por </w:t>
      </w:r>
      <w:r w:rsidR="008D44C8" w:rsidRPr="008D44C8">
        <w:rPr>
          <w:b/>
          <w:color w:val="auto"/>
          <w:szCs w:val="22"/>
        </w:rPr>
        <w:t>ADENIZE DA CONCEIÇÃO SANTOS DE SALES</w:t>
      </w:r>
      <w:r w:rsidR="008D44C8" w:rsidRPr="008D44C8">
        <w:rPr>
          <w:color w:val="auto"/>
          <w:szCs w:val="22"/>
        </w:rPr>
        <w:t>, brasileira, casada, empresária, portadora da carteira de identidade nº 21.085.943-5, expedida pelo DETRAN/RJ inscrita no CPF/MF sob o nº 111.882.087-80</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740936486"/>
          <w:placeholder>
            <w:docPart w:val="4DA0F9A8008E4F8FB621D7984BF4EC3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A2DBE" w:rsidRPr="002A2DB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567676505"/>
          <w:placeholder>
            <w:docPart w:val="D02D85179C20498BBCC662AB2FB25A03"/>
          </w:placeholder>
        </w:sdtPr>
        <w:sdtEndPr>
          <w:rPr>
            <w:b/>
          </w:rPr>
        </w:sdtEndPr>
        <w:sdtContent>
          <w:r w:rsidR="002102A4">
            <w:rPr>
              <w:bCs/>
              <w:color w:val="auto"/>
              <w:szCs w:val="22"/>
            </w:rPr>
            <w:t>029/2021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A400CB">
        <w:rPr>
          <w:color w:val="auto"/>
          <w:szCs w:val="22"/>
        </w:rPr>
        <w:t>UNITARIO</w:t>
      </w:r>
      <w:r w:rsidR="00DB7A0B" w:rsidRPr="00280327">
        <w:rPr>
          <w:color w:val="auto"/>
          <w:szCs w:val="22"/>
        </w:rPr>
        <w:t xml:space="preserve"> previsto na Lei Federal nº. 10.520/2002, bem </w:t>
      </w:r>
      <w:r w:rsidR="00DB7A0B" w:rsidRPr="00CC395B">
        <w:rPr>
          <w:color w:val="auto"/>
          <w:szCs w:val="22"/>
        </w:rPr>
        <w:t>como no Decreto Municipal nº. 1.393/2005</w:t>
      </w:r>
      <w:r w:rsidR="006973EB" w:rsidRPr="00CC395B">
        <w:rPr>
          <w:color w:val="auto"/>
          <w:szCs w:val="22"/>
        </w:rPr>
        <w:t xml:space="preserve">, </w:t>
      </w:r>
      <w:r w:rsidR="00DB7A0B" w:rsidRPr="00CC395B">
        <w:rPr>
          <w:color w:val="auto"/>
          <w:szCs w:val="22"/>
        </w:rPr>
        <w:t>constante dos autos d</w:t>
      </w:r>
      <w:bookmarkStart w:id="4" w:name="_GoBack"/>
      <w:bookmarkEnd w:id="4"/>
      <w:r w:rsidR="00DB7A0B" w:rsidRPr="00CC395B">
        <w:rPr>
          <w:color w:val="auto"/>
          <w:szCs w:val="22"/>
        </w:rPr>
        <w:t xml:space="preserve">o Processo Administrativo nº </w:t>
      </w:r>
      <w:r w:rsidR="00182B61">
        <w:rPr>
          <w:color w:val="auto"/>
          <w:szCs w:val="22"/>
        </w:rPr>
        <w:t>1.278</w:t>
      </w:r>
      <w:r w:rsidR="00AA7B21">
        <w:rPr>
          <w:color w:val="auto"/>
          <w:szCs w:val="22"/>
        </w:rPr>
        <w:t>/2021</w:t>
      </w:r>
      <w:bookmarkStart w:id="5" w:name="Requisitante"/>
      <w:r w:rsidR="00AA7B21">
        <w:rPr>
          <w:color w:val="auto"/>
          <w:szCs w:val="22"/>
        </w:rPr>
        <w:t xml:space="preserve">, de </w:t>
      </w:r>
      <w:r w:rsidR="007C5E13">
        <w:rPr>
          <w:color w:val="auto"/>
          <w:szCs w:val="22"/>
        </w:rPr>
        <w:t>01/03/2021</w:t>
      </w:r>
      <w:r w:rsidR="00AA7B21">
        <w:rPr>
          <w:color w:val="auto"/>
          <w:szCs w:val="22"/>
        </w:rPr>
        <w:t>, em nome da</w:t>
      </w:r>
      <w:sdt>
        <w:sdtPr>
          <w:rPr>
            <w:color w:val="auto"/>
            <w:szCs w:val="22"/>
          </w:rPr>
          <w:id w:val="-1770924072"/>
          <w:placeholder>
            <w:docPart w:val="AFAFDA74299B4E778C1FDB9B7B0F5084"/>
          </w:placeholder>
        </w:sdtPr>
        <w:sdtEndPr/>
        <w:sdtContent>
          <w:r w:rsidR="00DB3F56">
            <w:rPr>
              <w:color w:val="auto"/>
              <w:szCs w:val="22"/>
            </w:rPr>
            <w:t xml:space="preserve"> Secretaria Municipal</w:t>
          </w:r>
          <w:r w:rsidR="00C71511" w:rsidRPr="00280327">
            <w:rPr>
              <w:color w:val="auto"/>
              <w:szCs w:val="22"/>
            </w:rPr>
            <w:t xml:space="preserve"> de </w:t>
          </w:r>
          <w:proofErr w:type="gramStart"/>
          <w:r w:rsidR="006973EB">
            <w:rPr>
              <w:color w:val="auto"/>
              <w:szCs w:val="22"/>
            </w:rPr>
            <w:t>Educação</w:t>
          </w:r>
          <w:r w:rsidR="00AA7B21">
            <w:rPr>
              <w:color w:val="auto"/>
              <w:szCs w:val="22"/>
            </w:rPr>
            <w:t>,</w:t>
          </w:r>
          <w:proofErr w:type="gramEnd"/>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 xml:space="preserve">contratação de empresa </w:t>
      </w:r>
      <w:r w:rsidR="00182B61" w:rsidRPr="00182B61">
        <w:rPr>
          <w:color w:val="auto"/>
          <w:szCs w:val="22"/>
        </w:rPr>
        <w:t>especializada na prestação de serviços de monitoria de alunos no transporte escolar e auxílio no desenvolvimento do ensino da Educação Infantil, garantindo o acesso e permanência dos alunos às unidades escolares e a qualidade do ensino na Rede Municipal de Educação durante o ano letivo de 2021, conforme especificações no Anexo I – Termo de Referência, do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414588876"/>
          <w:placeholder>
            <w:docPart w:val="F5E3B7527DDC45E8B83EA8B00523A9E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A2DBE" w:rsidRPr="002A2DB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810322449"/>
          <w:placeholder>
            <w:docPart w:val="53717F17A7DF4B09BBBC6CA2912056E3"/>
          </w:placeholder>
        </w:sdtPr>
        <w:sdtEndPr>
          <w:rPr>
            <w:b/>
          </w:rPr>
        </w:sdtEndPr>
        <w:sdtContent>
          <w:r w:rsidR="002102A4">
            <w:rPr>
              <w:bCs/>
              <w:color w:val="auto"/>
              <w:szCs w:val="22"/>
            </w:rPr>
            <w:t>029/2021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DB7A0B" w:rsidRPr="00280327" w:rsidRDefault="00DB7A0B" w:rsidP="00DB7A0B">
      <w:pPr>
        <w:pStyle w:val="Corpodetexto"/>
        <w:spacing w:line="200" w:lineRule="atLeast"/>
        <w:rPr>
          <w:color w:val="auto"/>
          <w:szCs w:val="22"/>
        </w:rPr>
      </w:pPr>
      <w:r w:rsidRPr="00CC395B">
        <w:rPr>
          <w:color w:val="auto"/>
          <w:szCs w:val="22"/>
        </w:rPr>
        <w:t xml:space="preserve">Pelo objeto ora contratado, o CONTRATANTE pagará a CONTRATADA o </w:t>
      </w:r>
      <w:r w:rsidR="00CC395B" w:rsidRPr="00CC395B">
        <w:rPr>
          <w:color w:val="auto"/>
          <w:szCs w:val="22"/>
        </w:rPr>
        <w:t xml:space="preserve">valor </w:t>
      </w:r>
      <w:r w:rsidR="00182B61">
        <w:rPr>
          <w:b/>
          <w:color w:val="auto"/>
          <w:szCs w:val="22"/>
        </w:rPr>
        <w:t>mensal de R$</w:t>
      </w:r>
      <w:r w:rsidR="002102A4">
        <w:rPr>
          <w:b/>
          <w:color w:val="auto"/>
          <w:szCs w:val="22"/>
        </w:rPr>
        <w:t>38.480,00</w:t>
      </w:r>
      <w:r w:rsidR="00182B61">
        <w:rPr>
          <w:b/>
          <w:color w:val="auto"/>
          <w:szCs w:val="22"/>
        </w:rPr>
        <w:t xml:space="preserve"> (</w:t>
      </w:r>
      <w:r w:rsidR="002102A4">
        <w:rPr>
          <w:b/>
          <w:color w:val="auto"/>
          <w:szCs w:val="22"/>
        </w:rPr>
        <w:t>trinta e oito mil, quatrocentos e oitenta reais</w:t>
      </w:r>
      <w:r w:rsidR="00182B61">
        <w:rPr>
          <w:b/>
          <w:color w:val="auto"/>
          <w:szCs w:val="22"/>
        </w:rPr>
        <w:t xml:space="preserve">), pelo item </w:t>
      </w:r>
      <w:r w:rsidR="002102A4">
        <w:rPr>
          <w:b/>
          <w:color w:val="auto"/>
          <w:szCs w:val="22"/>
        </w:rPr>
        <w:t>01 e o valor mensal de R$52.000,00 (cinquenta e dois mil reais) pelo item 02</w:t>
      </w:r>
      <w:r w:rsidR="00182B61">
        <w:rPr>
          <w:b/>
          <w:color w:val="auto"/>
          <w:szCs w:val="22"/>
        </w:rPr>
        <w:t>.</w:t>
      </w:r>
    </w:p>
    <w:p w:rsidR="00DB7A0B" w:rsidRPr="00280327" w:rsidRDefault="00DB7A0B"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801C2C" w:rsidRPr="00801C2C" w:rsidRDefault="00182B61" w:rsidP="00801C2C">
      <w:pPr>
        <w:pStyle w:val="Corpodetexto"/>
        <w:spacing w:line="200" w:lineRule="atLeast"/>
        <w:rPr>
          <w:bCs/>
          <w:color w:val="auto"/>
          <w:szCs w:val="22"/>
        </w:rPr>
      </w:pPr>
      <w:r w:rsidRPr="00182B61">
        <w:rPr>
          <w:bCs/>
          <w:color w:val="auto"/>
          <w:szCs w:val="22"/>
        </w:rPr>
        <w:t xml:space="preserve">A Administração emitirá por escrito ordem de início, com a identificação dos serviços que serão prestados, o prazo máximo para o início, a identificação e assinatura do gestor </w:t>
      </w:r>
      <w:r w:rsidRPr="00182B61">
        <w:rPr>
          <w:bCs/>
          <w:color w:val="auto"/>
          <w:szCs w:val="22"/>
        </w:rPr>
        <w:lastRenderedPageBreak/>
        <w:t>responsável pela emissão da ordem e a identificação da pessoa jurídica a que se destina a ordem.</w:t>
      </w:r>
    </w:p>
    <w:p w:rsidR="00182B61" w:rsidRPr="00182B61" w:rsidRDefault="00801C2C" w:rsidP="00182B61">
      <w:pPr>
        <w:pStyle w:val="Corpodetexto"/>
        <w:spacing w:line="200" w:lineRule="atLeast"/>
        <w:rPr>
          <w:bCs/>
          <w:color w:val="auto"/>
          <w:szCs w:val="22"/>
        </w:rPr>
      </w:pPr>
      <w:r w:rsidRPr="00280327">
        <w:rPr>
          <w:b/>
          <w:color w:val="auto"/>
          <w:szCs w:val="22"/>
        </w:rPr>
        <w:t xml:space="preserve">Parágrafo </w:t>
      </w:r>
      <w:r>
        <w:rPr>
          <w:b/>
          <w:color w:val="auto"/>
          <w:szCs w:val="22"/>
        </w:rPr>
        <w:t xml:space="preserve">Primeiro </w:t>
      </w:r>
      <w:r w:rsidRPr="00801C2C">
        <w:rPr>
          <w:bCs/>
          <w:color w:val="auto"/>
          <w:szCs w:val="22"/>
        </w:rPr>
        <w:t xml:space="preserve">– </w:t>
      </w:r>
      <w:r w:rsidR="00182B61" w:rsidRPr="00182B61">
        <w:rPr>
          <w:bCs/>
          <w:color w:val="auto"/>
          <w:szCs w:val="22"/>
        </w:rPr>
        <w:t>Os serviços serão prestados de forma contínua, conforme a ordem de início, em prazo máximo de 05 (cinco) dias úteis após o recebimento da referida ordem.</w:t>
      </w:r>
    </w:p>
    <w:p w:rsidR="00182B61" w:rsidRPr="00182B61" w:rsidRDefault="00182B61" w:rsidP="00182B61">
      <w:pPr>
        <w:pStyle w:val="Corpodetexto"/>
        <w:spacing w:line="200" w:lineRule="atLeast"/>
        <w:rPr>
          <w:bCs/>
          <w:color w:val="auto"/>
          <w:szCs w:val="22"/>
        </w:rPr>
      </w:pPr>
      <w:r>
        <w:rPr>
          <w:b/>
          <w:bCs/>
          <w:color w:val="auto"/>
          <w:szCs w:val="22"/>
        </w:rPr>
        <w:t>Parágrafo Segundo</w:t>
      </w:r>
      <w:r w:rsidRPr="00182B61">
        <w:rPr>
          <w:bCs/>
          <w:color w:val="auto"/>
          <w:szCs w:val="22"/>
        </w:rPr>
        <w:t xml:space="preserve"> – O prazo para início da execução dos serviços requisitados poderá ser prorrogado, mantidas as demais condições da contratação e assegurada </w:t>
      </w:r>
      <w:proofErr w:type="gramStart"/>
      <w:r w:rsidRPr="00182B61">
        <w:rPr>
          <w:bCs/>
          <w:color w:val="auto"/>
          <w:szCs w:val="22"/>
        </w:rPr>
        <w:t>a</w:t>
      </w:r>
      <w:proofErr w:type="gramEnd"/>
      <w:r w:rsidRPr="00182B61">
        <w:rPr>
          <w:bCs/>
          <w:color w:val="auto"/>
          <w:szCs w:val="22"/>
        </w:rPr>
        <w:t xml:space="preserve"> manutenção do equilíbrio econômico-financeiro, desde que ocorra algum dos motivos elencados no §1º do art. 57 da Lei Federal nº 8.666/93.</w:t>
      </w:r>
    </w:p>
    <w:p w:rsidR="00182B61" w:rsidRPr="00182B61" w:rsidRDefault="00182B61" w:rsidP="00182B61">
      <w:pPr>
        <w:pStyle w:val="Corpodetexto"/>
        <w:spacing w:line="200" w:lineRule="atLeast"/>
        <w:rPr>
          <w:bCs/>
          <w:color w:val="auto"/>
          <w:szCs w:val="22"/>
        </w:rPr>
      </w:pPr>
      <w:r>
        <w:rPr>
          <w:b/>
          <w:bCs/>
          <w:color w:val="auto"/>
          <w:szCs w:val="22"/>
        </w:rPr>
        <w:t>Parágrafo Terceiro</w:t>
      </w:r>
      <w:r w:rsidRPr="00182B61">
        <w:rPr>
          <w:bCs/>
          <w:color w:val="auto"/>
          <w:szCs w:val="22"/>
        </w:rPr>
        <w:t xml:space="preserve"> – Cabe citar que a suspensão e o retorno das aulas presenciais estão sujeitos à bandeira em que o município se encontrar e aos decretos do Poder Executivo, podendo o contrato ser suspenso em função disto.</w:t>
      </w:r>
    </w:p>
    <w:p w:rsidR="00182B61" w:rsidRPr="00182B61" w:rsidRDefault="00182B61" w:rsidP="00182B61">
      <w:pPr>
        <w:pStyle w:val="Corpodetexto"/>
        <w:spacing w:line="200" w:lineRule="atLeast"/>
        <w:rPr>
          <w:bCs/>
          <w:color w:val="auto"/>
          <w:szCs w:val="22"/>
        </w:rPr>
      </w:pPr>
      <w:r>
        <w:rPr>
          <w:b/>
          <w:bCs/>
          <w:color w:val="auto"/>
          <w:szCs w:val="22"/>
        </w:rPr>
        <w:t>Parágrafo Quarto</w:t>
      </w:r>
      <w:r w:rsidRPr="00182B61">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182B61" w:rsidRPr="00182B61" w:rsidRDefault="00182B61" w:rsidP="00182B61">
      <w:pPr>
        <w:pStyle w:val="Corpodetexto"/>
        <w:spacing w:line="200" w:lineRule="atLeast"/>
        <w:rPr>
          <w:bCs/>
          <w:color w:val="auto"/>
          <w:szCs w:val="22"/>
        </w:rPr>
      </w:pPr>
      <w:r>
        <w:rPr>
          <w:b/>
          <w:bCs/>
          <w:color w:val="auto"/>
          <w:szCs w:val="22"/>
        </w:rPr>
        <w:t>Parágrafo Quinto</w:t>
      </w:r>
      <w:r w:rsidRPr="00182B61">
        <w:rPr>
          <w:bCs/>
          <w:color w:val="auto"/>
          <w:szCs w:val="22"/>
        </w:rPr>
        <w:t xml:space="preserve"> – Os serviços poderão ser rejeitados, no todo ou em parte, quando em desacordo com as especificações constantes no instrumento convocatório, em seus anexos ou na proposta, devendo ser readequados, </w:t>
      </w:r>
      <w:proofErr w:type="gramStart"/>
      <w:r w:rsidRPr="00182B61">
        <w:rPr>
          <w:bCs/>
          <w:color w:val="auto"/>
          <w:szCs w:val="22"/>
        </w:rPr>
        <w:t>às custas</w:t>
      </w:r>
      <w:proofErr w:type="gramEnd"/>
      <w:r w:rsidRPr="00182B61">
        <w:rPr>
          <w:bCs/>
          <w:color w:val="auto"/>
          <w:szCs w:val="22"/>
        </w:rPr>
        <w:t xml:space="preserve"> da CONTRATADA, sem prejuízo da aplicação das penalidades.</w:t>
      </w:r>
    </w:p>
    <w:p w:rsidR="00182B61" w:rsidRPr="00182B61" w:rsidRDefault="00182B61" w:rsidP="00182B61">
      <w:pPr>
        <w:pStyle w:val="Corpodetexto"/>
        <w:spacing w:line="200" w:lineRule="atLeast"/>
        <w:rPr>
          <w:bCs/>
          <w:color w:val="auto"/>
          <w:szCs w:val="22"/>
        </w:rPr>
      </w:pPr>
      <w:r>
        <w:rPr>
          <w:b/>
          <w:bCs/>
          <w:color w:val="auto"/>
          <w:szCs w:val="22"/>
        </w:rPr>
        <w:t xml:space="preserve">Parágrafo Sexto </w:t>
      </w:r>
      <w:r w:rsidRPr="00182B61">
        <w:rPr>
          <w:bCs/>
          <w:color w:val="auto"/>
          <w:szCs w:val="22"/>
        </w:rPr>
        <w:t xml:space="preserve">- Os serviços serão executados por profissionais qualificados, obedecendo, rigorosamente, as NORMAS DE SEGURANÇA DE TRABALHO, com precaução e uso imprescindível dos EPIs e dos </w:t>
      </w:r>
      <w:proofErr w:type="spellStart"/>
      <w:r w:rsidRPr="00182B61">
        <w:rPr>
          <w:bCs/>
          <w:color w:val="auto"/>
          <w:szCs w:val="22"/>
        </w:rPr>
        <w:t>EPC’s</w:t>
      </w:r>
      <w:proofErr w:type="spellEnd"/>
      <w:r w:rsidRPr="00182B61">
        <w:rPr>
          <w:bCs/>
          <w:color w:val="auto"/>
          <w:szCs w:val="22"/>
        </w:rPr>
        <w:t xml:space="preserve">, de maneira a se evitar acidentes de trabalho. A empresa contratada deverá alocar os serviços, e identificá-los por crachás, sujeitando-se as normas disciplinares da Contratante.   </w:t>
      </w:r>
    </w:p>
    <w:p w:rsidR="00182B61" w:rsidRPr="00182B61" w:rsidRDefault="00182B61" w:rsidP="00182B61">
      <w:pPr>
        <w:pStyle w:val="Corpodetexto"/>
        <w:spacing w:line="200" w:lineRule="atLeast"/>
        <w:rPr>
          <w:bCs/>
          <w:color w:val="auto"/>
          <w:szCs w:val="22"/>
        </w:rPr>
      </w:pPr>
      <w:r>
        <w:rPr>
          <w:b/>
          <w:bCs/>
          <w:color w:val="auto"/>
          <w:szCs w:val="22"/>
        </w:rPr>
        <w:t>Parágrafo Sétimo</w:t>
      </w:r>
      <w:r w:rsidRPr="00182B61">
        <w:rPr>
          <w:bCs/>
          <w:color w:val="auto"/>
          <w:szCs w:val="22"/>
        </w:rPr>
        <w:t xml:space="preserve"> - Os serviços em objeto não poderão ter interrupções, seja por motivo de férias, faltas, demissão, etc.</w:t>
      </w:r>
    </w:p>
    <w:p w:rsidR="00182B61" w:rsidRDefault="00182B61" w:rsidP="00182B61">
      <w:pPr>
        <w:pStyle w:val="Corpodetexto"/>
        <w:spacing w:line="200" w:lineRule="atLeast"/>
        <w:rPr>
          <w:bCs/>
          <w:color w:val="auto"/>
          <w:szCs w:val="22"/>
        </w:rPr>
      </w:pPr>
      <w:r>
        <w:rPr>
          <w:b/>
          <w:bCs/>
          <w:color w:val="auto"/>
          <w:szCs w:val="22"/>
        </w:rPr>
        <w:t>Parágrafo Oitavo</w:t>
      </w:r>
      <w:r w:rsidRPr="00182B61">
        <w:rPr>
          <w:bCs/>
          <w:color w:val="auto"/>
          <w:szCs w:val="22"/>
        </w:rPr>
        <w:t xml:space="preserve"> – Os serviços serão prestados por funcionários da licitante vencedora, devidamente contratados nos termos da Consolidação das Leis do Trabalho - CLT, inclusive no que diz respeito ao uso obrigatório de uniformes padronizados (fornecidos pela empresa), Segurança do Trabalho, Equipamentos de Proteção Individual – </w:t>
      </w:r>
      <w:proofErr w:type="spellStart"/>
      <w:r w:rsidRPr="00182B61">
        <w:rPr>
          <w:bCs/>
          <w:color w:val="auto"/>
          <w:szCs w:val="22"/>
        </w:rPr>
        <w:t>EPI’s</w:t>
      </w:r>
      <w:proofErr w:type="spellEnd"/>
      <w:r w:rsidRPr="00182B61">
        <w:rPr>
          <w:bCs/>
          <w:color w:val="auto"/>
          <w:szCs w:val="22"/>
        </w:rPr>
        <w:t xml:space="preserve"> e Equipamento de Proteção Coletiva – </w:t>
      </w:r>
      <w:proofErr w:type="spellStart"/>
      <w:r w:rsidRPr="00182B61">
        <w:rPr>
          <w:bCs/>
          <w:color w:val="auto"/>
          <w:szCs w:val="22"/>
        </w:rPr>
        <w:t>EPC’s</w:t>
      </w:r>
      <w:proofErr w:type="spellEnd"/>
      <w:r w:rsidRPr="00182B61">
        <w:rPr>
          <w:bCs/>
          <w:color w:val="auto"/>
          <w:szCs w:val="22"/>
        </w:rPr>
        <w:t>, para amb</w:t>
      </w:r>
      <w:r>
        <w:rPr>
          <w:bCs/>
          <w:color w:val="auto"/>
          <w:szCs w:val="22"/>
        </w:rPr>
        <w:t>as as funções;</w:t>
      </w:r>
      <w:proofErr w:type="gramStart"/>
      <w:r>
        <w:rPr>
          <w:bCs/>
          <w:color w:val="auto"/>
          <w:szCs w:val="22"/>
        </w:rPr>
        <w:tab/>
      </w:r>
      <w:r>
        <w:rPr>
          <w:bCs/>
          <w:color w:val="auto"/>
          <w:szCs w:val="22"/>
        </w:rPr>
        <w:tab/>
      </w:r>
      <w:r>
        <w:rPr>
          <w:bCs/>
          <w:color w:val="auto"/>
          <w:szCs w:val="22"/>
        </w:rPr>
        <w:tab/>
      </w:r>
      <w:r>
        <w:rPr>
          <w:bCs/>
          <w:color w:val="auto"/>
          <w:szCs w:val="22"/>
        </w:rPr>
        <w:tab/>
      </w:r>
      <w:r>
        <w:rPr>
          <w:bCs/>
          <w:color w:val="auto"/>
          <w:szCs w:val="22"/>
        </w:rPr>
        <w:tab/>
      </w:r>
      <w:proofErr w:type="gramEnd"/>
    </w:p>
    <w:p w:rsidR="00182B61" w:rsidRDefault="00182B61" w:rsidP="00182B61">
      <w:pPr>
        <w:pStyle w:val="Corpodetexto"/>
        <w:spacing w:line="200" w:lineRule="atLeast"/>
        <w:rPr>
          <w:bCs/>
          <w:color w:val="auto"/>
          <w:szCs w:val="22"/>
        </w:rPr>
      </w:pPr>
      <w:r>
        <w:rPr>
          <w:b/>
          <w:bCs/>
          <w:color w:val="auto"/>
          <w:szCs w:val="22"/>
        </w:rPr>
        <w:t>Parágrafo Nono</w:t>
      </w:r>
      <w:r w:rsidRPr="00182B61">
        <w:rPr>
          <w:bCs/>
          <w:color w:val="auto"/>
          <w:szCs w:val="22"/>
        </w:rPr>
        <w:t xml:space="preserve"> – Os serviços serão prestados conforme estabelecido no instrumento convocatório e seus anexos, devendo a CONTRATADA providenciar as equipes de trabalho, equipamentos, uniformes e insumos descritos no instrumento convocatório e seus anexos;</w:t>
      </w:r>
    </w:p>
    <w:p w:rsidR="00182B61" w:rsidRDefault="00182B61" w:rsidP="00182B61">
      <w:pPr>
        <w:pStyle w:val="Corpodetexto"/>
        <w:spacing w:line="200" w:lineRule="atLeast"/>
        <w:rPr>
          <w:bCs/>
          <w:color w:val="auto"/>
          <w:szCs w:val="22"/>
        </w:rPr>
      </w:pPr>
      <w:r>
        <w:rPr>
          <w:b/>
          <w:bCs/>
          <w:color w:val="auto"/>
          <w:szCs w:val="22"/>
        </w:rPr>
        <w:t xml:space="preserve">Parágrafo Décimo </w:t>
      </w:r>
      <w:r w:rsidRPr="00182B61">
        <w:rPr>
          <w:bCs/>
          <w:color w:val="auto"/>
          <w:szCs w:val="22"/>
        </w:rPr>
        <w:t xml:space="preserve">– em decorrência da Pandemia do Covid-19, o serviço poderá ser suspenso </w:t>
      </w:r>
      <w:r>
        <w:rPr>
          <w:bCs/>
          <w:color w:val="auto"/>
          <w:szCs w:val="22"/>
        </w:rPr>
        <w:t>a depender da bandeira;</w:t>
      </w:r>
      <w:proofErr w:type="gramStart"/>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proofErr w:type="gramEnd"/>
    </w:p>
    <w:p w:rsidR="00182B61" w:rsidRDefault="00182B61" w:rsidP="00182B61">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Décimo Primeiro</w:t>
      </w:r>
      <w:r w:rsidRPr="00182B61">
        <w:rPr>
          <w:bCs/>
          <w:color w:val="auto"/>
          <w:szCs w:val="22"/>
        </w:rPr>
        <w:t xml:space="preserve"> – Os locais de embarque e o desembarque dos monitores será acordado e</w:t>
      </w:r>
      <w:r>
        <w:rPr>
          <w:bCs/>
          <w:color w:val="auto"/>
          <w:szCs w:val="22"/>
        </w:rPr>
        <w:t>ntre estes e a empresa.</w:t>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r>
        <w:rPr>
          <w:bCs/>
          <w:color w:val="auto"/>
          <w:szCs w:val="22"/>
        </w:rPr>
        <w:tab/>
      </w:r>
    </w:p>
    <w:p w:rsidR="00182B61" w:rsidRPr="00182B61" w:rsidRDefault="00182B61" w:rsidP="00182B61">
      <w:pPr>
        <w:pStyle w:val="Corpodetexto"/>
        <w:spacing w:line="200" w:lineRule="atLeast"/>
        <w:rPr>
          <w:bCs/>
          <w:color w:val="auto"/>
          <w:szCs w:val="22"/>
        </w:rPr>
      </w:pPr>
      <w:r>
        <w:rPr>
          <w:b/>
          <w:bCs/>
          <w:color w:val="auto"/>
          <w:szCs w:val="22"/>
        </w:rPr>
        <w:t xml:space="preserve">Parágrafo Décimo Segundo </w:t>
      </w:r>
      <w:r w:rsidRPr="00182B61">
        <w:rPr>
          <w:bCs/>
          <w:color w:val="auto"/>
          <w:szCs w:val="22"/>
        </w:rPr>
        <w:t>-</w:t>
      </w:r>
      <w:proofErr w:type="gramStart"/>
      <w:r w:rsidRPr="00182B61">
        <w:rPr>
          <w:bCs/>
          <w:color w:val="auto"/>
          <w:szCs w:val="22"/>
        </w:rPr>
        <w:t xml:space="preserve">  </w:t>
      </w:r>
      <w:proofErr w:type="gramEnd"/>
      <w:r w:rsidRPr="00182B61">
        <w:rPr>
          <w:bCs/>
          <w:color w:val="auto"/>
          <w:szCs w:val="22"/>
        </w:rPr>
        <w:t>Quanto aos requisitos  e condições dos recursos humanos contratados:</w:t>
      </w:r>
    </w:p>
    <w:p w:rsidR="00182B61" w:rsidRPr="00182B61" w:rsidRDefault="00182B61" w:rsidP="00182B61">
      <w:pPr>
        <w:pStyle w:val="Corpodetexto"/>
        <w:spacing w:line="200" w:lineRule="atLeast"/>
        <w:rPr>
          <w:bCs/>
          <w:color w:val="auto"/>
          <w:szCs w:val="22"/>
        </w:rPr>
      </w:pPr>
      <w:r w:rsidRPr="00182B61">
        <w:rPr>
          <w:bCs/>
          <w:color w:val="auto"/>
          <w:szCs w:val="22"/>
        </w:rPr>
        <w:t>A-</w:t>
      </w:r>
      <w:proofErr w:type="gramStart"/>
      <w:r w:rsidRPr="00182B61">
        <w:rPr>
          <w:bCs/>
          <w:color w:val="auto"/>
          <w:szCs w:val="22"/>
        </w:rPr>
        <w:t xml:space="preserve">  </w:t>
      </w:r>
      <w:proofErr w:type="gramEnd"/>
      <w:r w:rsidRPr="00182B61">
        <w:rPr>
          <w:bCs/>
          <w:color w:val="auto"/>
          <w:szCs w:val="22"/>
        </w:rPr>
        <w:t>Monitores do Transporte Escolar:</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a</w:t>
      </w:r>
      <w:proofErr w:type="gramEnd"/>
      <w:r w:rsidRPr="00182B61">
        <w:rPr>
          <w:bCs/>
          <w:color w:val="auto"/>
          <w:szCs w:val="22"/>
        </w:rPr>
        <w:t>)</w:t>
      </w:r>
      <w:r w:rsidRPr="00182B61">
        <w:rPr>
          <w:bCs/>
          <w:color w:val="auto"/>
          <w:szCs w:val="22"/>
        </w:rPr>
        <w:tab/>
        <w:t xml:space="preserve">Ter idade mínima de dezoito anos; </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b)</w:t>
      </w:r>
      <w:proofErr w:type="gramEnd"/>
      <w:r w:rsidRPr="00182B61">
        <w:rPr>
          <w:bCs/>
          <w:color w:val="auto"/>
          <w:szCs w:val="22"/>
        </w:rPr>
        <w:tab/>
        <w:t>Ter o ensino fundamental completo;</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c)</w:t>
      </w:r>
      <w:proofErr w:type="gramEnd"/>
      <w:r w:rsidRPr="00182B61">
        <w:rPr>
          <w:bCs/>
          <w:color w:val="auto"/>
          <w:szCs w:val="22"/>
        </w:rPr>
        <w:tab/>
        <w:t>Apresentar Atestado de Saúde Ocupacional;</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d)</w:t>
      </w:r>
      <w:proofErr w:type="gramEnd"/>
      <w:r w:rsidRPr="00182B61">
        <w:rPr>
          <w:bCs/>
          <w:color w:val="auto"/>
          <w:szCs w:val="22"/>
        </w:rPr>
        <w:tab/>
        <w:t xml:space="preserve">Apresentar certidão negativa do registro de distribuição criminal, relativa aos crimes de homicídio, roubo, estupro e corrupção de menores, renovável a cada cinco anos; </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e</w:t>
      </w:r>
      <w:proofErr w:type="gramEnd"/>
      <w:r w:rsidRPr="00182B61">
        <w:rPr>
          <w:bCs/>
          <w:color w:val="auto"/>
          <w:szCs w:val="22"/>
        </w:rPr>
        <w:t>)</w:t>
      </w:r>
      <w:r w:rsidRPr="00182B61">
        <w:rPr>
          <w:bCs/>
          <w:color w:val="auto"/>
          <w:szCs w:val="22"/>
        </w:rPr>
        <w:tab/>
        <w:t xml:space="preserve">Portar rádio de comunicação ou telefone celular; </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f)</w:t>
      </w:r>
      <w:proofErr w:type="gramEnd"/>
      <w:r w:rsidRPr="00182B61">
        <w:rPr>
          <w:bCs/>
          <w:color w:val="auto"/>
          <w:szCs w:val="22"/>
        </w:rPr>
        <w:tab/>
        <w:t xml:space="preserve">Prestar esclarecimentos, sempre que solicitado, de quaisquer problemas relacionados à execução do transporte; </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g)</w:t>
      </w:r>
      <w:proofErr w:type="gramEnd"/>
      <w:r w:rsidRPr="00182B61">
        <w:rPr>
          <w:bCs/>
          <w:color w:val="auto"/>
          <w:szCs w:val="22"/>
        </w:rPr>
        <w:tab/>
        <w:t xml:space="preserve">Contatar regularmente o Chefe do Transporte Escolar, diretor ou responsável pela unidade escolar, ou com o gestor deste contrato, mantendo-o informado de quaisquer fatos </w:t>
      </w:r>
      <w:r w:rsidRPr="00182B61">
        <w:rPr>
          <w:bCs/>
          <w:color w:val="auto"/>
          <w:szCs w:val="22"/>
        </w:rPr>
        <w:lastRenderedPageBreak/>
        <w:t xml:space="preserve">ou anormalidades que porventura possam prejudicar o bom andamento ou o resultado final da prestação dos serviços. </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h)</w:t>
      </w:r>
      <w:proofErr w:type="gramEnd"/>
      <w:r w:rsidRPr="00182B61">
        <w:rPr>
          <w:bCs/>
          <w:color w:val="auto"/>
          <w:szCs w:val="22"/>
        </w:rPr>
        <w:tab/>
        <w:t xml:space="preserve">O monitor deverá permanecer no veículo durante todo o período de operação, auxiliando no embarque e desembarque dos alunos e zelando, igualmente, pela vigilância e segurança dos alunos transportados. </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i)</w:t>
      </w:r>
      <w:proofErr w:type="gramEnd"/>
      <w:r w:rsidRPr="00182B61">
        <w:rPr>
          <w:bCs/>
          <w:color w:val="auto"/>
          <w:szCs w:val="22"/>
        </w:rPr>
        <w:tab/>
        <w:t>Os requisitos referentes aos monitores e aos auxiliares serão exigidos somente no momento da contratação.</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j)</w:t>
      </w:r>
      <w:proofErr w:type="gramEnd"/>
      <w:r w:rsidRPr="00182B61">
        <w:rPr>
          <w:bCs/>
          <w:color w:val="auto"/>
          <w:szCs w:val="22"/>
        </w:rPr>
        <w:tab/>
        <w:t xml:space="preserve">Poderá haver substituição do monitor indicado pelo contratado, com apresentação de documentação comprobatória dos requisitos aqui exigidos, mediante prévia anuência e autorização expressa da CONTRATANTE. </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k)</w:t>
      </w:r>
      <w:proofErr w:type="gramEnd"/>
      <w:r w:rsidRPr="00182B61">
        <w:rPr>
          <w:bCs/>
          <w:color w:val="auto"/>
          <w:szCs w:val="22"/>
        </w:rPr>
        <w:tab/>
        <w:t>O trabalhador infectado ou com suspeita de COVID- 19 (febre, tosse, dor de garganta, cefaleia, dificuldade para respirar, entre outros) deverá comunicar à direção ou aos seus superiores, e será afastado do trabalho até o término dos sintomas (recomenda-se mínimo de 14 dias). Além disso, é importante assegurar as medidas de desinfecção do ambiente, equipamentos e superfícies do local de trabalho do manipulador de alimentos com diagnóstico ou suspeita da COVID-19. Alerta-se que os demais trabalhadores que mantiveram contato próximo ao funcionário doente durante esse período devem ser considerados suspeitos de também estarem contaminados.</w:t>
      </w:r>
    </w:p>
    <w:p w:rsidR="00182B61" w:rsidRPr="00182B61" w:rsidRDefault="00182B61" w:rsidP="00182B61">
      <w:pPr>
        <w:pStyle w:val="Corpodetexto"/>
        <w:spacing w:line="200" w:lineRule="atLeast"/>
        <w:rPr>
          <w:bCs/>
          <w:color w:val="auto"/>
          <w:szCs w:val="22"/>
        </w:rPr>
      </w:pPr>
    </w:p>
    <w:p w:rsidR="00182B61" w:rsidRPr="00182B61" w:rsidRDefault="00182B61" w:rsidP="00182B61">
      <w:pPr>
        <w:pStyle w:val="Corpodetexto"/>
        <w:spacing w:line="200" w:lineRule="atLeast"/>
        <w:rPr>
          <w:bCs/>
          <w:color w:val="auto"/>
          <w:szCs w:val="22"/>
        </w:rPr>
      </w:pPr>
      <w:r w:rsidRPr="00182B61">
        <w:rPr>
          <w:bCs/>
          <w:color w:val="auto"/>
          <w:szCs w:val="22"/>
        </w:rPr>
        <w:t>B-</w:t>
      </w:r>
      <w:proofErr w:type="gramStart"/>
      <w:r w:rsidRPr="00182B61">
        <w:rPr>
          <w:bCs/>
          <w:color w:val="auto"/>
          <w:szCs w:val="22"/>
        </w:rPr>
        <w:t xml:space="preserve">  </w:t>
      </w:r>
      <w:proofErr w:type="gramEnd"/>
      <w:r w:rsidRPr="00182B61">
        <w:rPr>
          <w:bCs/>
          <w:color w:val="auto"/>
          <w:szCs w:val="22"/>
        </w:rPr>
        <w:t>Auxiliares de Desenvolvimento da Educação Infantil:</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a</w:t>
      </w:r>
      <w:proofErr w:type="gramEnd"/>
      <w:r w:rsidRPr="00182B61">
        <w:rPr>
          <w:bCs/>
          <w:color w:val="auto"/>
          <w:szCs w:val="22"/>
        </w:rPr>
        <w:t>)</w:t>
      </w:r>
      <w:r w:rsidRPr="00182B61">
        <w:rPr>
          <w:bCs/>
          <w:color w:val="auto"/>
          <w:szCs w:val="22"/>
        </w:rPr>
        <w:tab/>
        <w:t xml:space="preserve">Ter idade mínima de dezoito anos; </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b)</w:t>
      </w:r>
      <w:proofErr w:type="gramEnd"/>
      <w:r w:rsidRPr="00182B61">
        <w:rPr>
          <w:bCs/>
          <w:color w:val="auto"/>
          <w:szCs w:val="22"/>
        </w:rPr>
        <w:tab/>
        <w:t>Ter o ensino médio completo;</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c)</w:t>
      </w:r>
      <w:proofErr w:type="gramEnd"/>
      <w:r w:rsidRPr="00182B61">
        <w:rPr>
          <w:bCs/>
          <w:color w:val="auto"/>
          <w:szCs w:val="22"/>
        </w:rPr>
        <w:tab/>
        <w:t>Apresentar Atestado de Saúde Ocupacional;</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d)</w:t>
      </w:r>
      <w:proofErr w:type="gramEnd"/>
      <w:r w:rsidRPr="00182B61">
        <w:rPr>
          <w:bCs/>
          <w:color w:val="auto"/>
          <w:szCs w:val="22"/>
        </w:rPr>
        <w:tab/>
        <w:t xml:space="preserve">Apresentar certidão negativa do registro de distribuição criminal, relativa aos crimes de homicídio, roubo, estupro e corrupção de menores, renovável a cada cinco anos; </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e</w:t>
      </w:r>
      <w:proofErr w:type="gramEnd"/>
      <w:r w:rsidRPr="00182B61">
        <w:rPr>
          <w:bCs/>
          <w:color w:val="auto"/>
          <w:szCs w:val="22"/>
        </w:rPr>
        <w:t>)</w:t>
      </w:r>
      <w:r w:rsidRPr="00182B61">
        <w:rPr>
          <w:bCs/>
          <w:color w:val="auto"/>
          <w:szCs w:val="22"/>
        </w:rPr>
        <w:tab/>
        <w:t>Apresentar-se devidamente identificado com crachá contendo o dístico AUXILIAR DE DESENVOLVIMENTO DA EDUCAÇÃO INFANTIL a serviço do Município de Bom Jardim-RJ.</w:t>
      </w:r>
    </w:p>
    <w:p w:rsidR="00182B61" w:rsidRPr="00182B61" w:rsidRDefault="00182B61" w:rsidP="00182B61">
      <w:pPr>
        <w:pStyle w:val="Corpodetexto"/>
        <w:spacing w:line="200" w:lineRule="atLeast"/>
        <w:rPr>
          <w:bCs/>
          <w:color w:val="auto"/>
          <w:szCs w:val="22"/>
        </w:rPr>
      </w:pPr>
      <w:proofErr w:type="gramStart"/>
      <w:r w:rsidRPr="00182B61">
        <w:rPr>
          <w:bCs/>
          <w:color w:val="auto"/>
          <w:szCs w:val="22"/>
        </w:rPr>
        <w:t>f)</w:t>
      </w:r>
      <w:proofErr w:type="gramEnd"/>
      <w:r w:rsidRPr="00182B61">
        <w:rPr>
          <w:bCs/>
          <w:color w:val="auto"/>
          <w:szCs w:val="22"/>
        </w:rPr>
        <w:tab/>
        <w:t xml:space="preserve">Poderá haver substituição do auxiliar DEEI  e do Monitor de Transporte indicados pelo contratado, com apresentação de documentação comprobatória dos requisitos aqui exigidos, mediante prévia anuência e autorização expressa da CONTRATANTE. </w:t>
      </w:r>
    </w:p>
    <w:p w:rsidR="00182B61" w:rsidRDefault="00182B61" w:rsidP="00182B61">
      <w:pPr>
        <w:pStyle w:val="Corpodetexto"/>
        <w:spacing w:line="200" w:lineRule="atLeast"/>
        <w:rPr>
          <w:bCs/>
          <w:color w:val="auto"/>
          <w:szCs w:val="22"/>
        </w:rPr>
      </w:pPr>
    </w:p>
    <w:p w:rsidR="00182B61" w:rsidRPr="00182B61" w:rsidRDefault="00182B61" w:rsidP="00182B61">
      <w:pPr>
        <w:pStyle w:val="Corpodetexto"/>
        <w:spacing w:line="200" w:lineRule="atLeast"/>
        <w:rPr>
          <w:bCs/>
          <w:color w:val="auto"/>
          <w:szCs w:val="22"/>
        </w:rPr>
      </w:pPr>
      <w:r>
        <w:rPr>
          <w:b/>
          <w:bCs/>
          <w:color w:val="auto"/>
          <w:szCs w:val="22"/>
        </w:rPr>
        <w:t xml:space="preserve">Parágrafo Décimo Terceiro </w:t>
      </w:r>
      <w:r w:rsidRPr="00182B61">
        <w:rPr>
          <w:bCs/>
          <w:color w:val="auto"/>
          <w:szCs w:val="22"/>
        </w:rPr>
        <w:t>– DOS RECURSOS HUMANOS:</w:t>
      </w:r>
    </w:p>
    <w:p w:rsidR="00182B61" w:rsidRPr="00182B61" w:rsidRDefault="00182B61" w:rsidP="00182B61">
      <w:pPr>
        <w:pStyle w:val="Corpodetexto"/>
        <w:spacing w:line="200" w:lineRule="atLeast"/>
        <w:rPr>
          <w:bCs/>
          <w:color w:val="auto"/>
          <w:szCs w:val="22"/>
        </w:rPr>
      </w:pPr>
    </w:p>
    <w:p w:rsidR="00182B61" w:rsidRPr="00182B61" w:rsidRDefault="00182B61" w:rsidP="00182B61">
      <w:pPr>
        <w:pStyle w:val="Corpodetexto"/>
        <w:spacing w:line="200" w:lineRule="atLeast"/>
        <w:rPr>
          <w:bCs/>
          <w:color w:val="auto"/>
          <w:szCs w:val="22"/>
        </w:rPr>
      </w:pPr>
      <w:r>
        <w:rPr>
          <w:bCs/>
          <w:color w:val="auto"/>
          <w:szCs w:val="22"/>
        </w:rPr>
        <w:t xml:space="preserve">1 - </w:t>
      </w:r>
      <w:r w:rsidRPr="00182B61">
        <w:rPr>
          <w:bCs/>
          <w:color w:val="auto"/>
          <w:szCs w:val="22"/>
        </w:rPr>
        <w:t xml:space="preserve">No ato da assinatura do contrato, a contratada deverá apresentar: </w:t>
      </w:r>
    </w:p>
    <w:p w:rsidR="00182B61" w:rsidRPr="00182B61" w:rsidRDefault="00182B61" w:rsidP="00182B61">
      <w:pPr>
        <w:pStyle w:val="Corpodetexto"/>
        <w:spacing w:line="200" w:lineRule="atLeast"/>
        <w:rPr>
          <w:bCs/>
          <w:color w:val="auto"/>
          <w:szCs w:val="22"/>
        </w:rPr>
      </w:pPr>
    </w:p>
    <w:p w:rsidR="00182B61" w:rsidRPr="00182B61" w:rsidRDefault="00182B61" w:rsidP="00182B61">
      <w:pPr>
        <w:pStyle w:val="Corpodetexto"/>
        <w:spacing w:line="200" w:lineRule="atLeast"/>
        <w:rPr>
          <w:bCs/>
          <w:color w:val="auto"/>
          <w:szCs w:val="22"/>
        </w:rPr>
      </w:pPr>
      <w:r w:rsidRPr="00182B61">
        <w:rPr>
          <w:bCs/>
          <w:color w:val="auto"/>
          <w:szCs w:val="22"/>
        </w:rPr>
        <w:t>a) Relação com nome e qualificação (CPF, RG e endereço) de todos os recursos humanos contratados;</w:t>
      </w:r>
    </w:p>
    <w:p w:rsidR="00182B61" w:rsidRPr="00182B61" w:rsidRDefault="00182B61" w:rsidP="00182B61">
      <w:pPr>
        <w:pStyle w:val="Corpodetexto"/>
        <w:spacing w:line="200" w:lineRule="atLeast"/>
        <w:rPr>
          <w:bCs/>
          <w:color w:val="auto"/>
          <w:szCs w:val="22"/>
        </w:rPr>
      </w:pPr>
      <w:r w:rsidRPr="00182B61">
        <w:rPr>
          <w:bCs/>
          <w:color w:val="auto"/>
          <w:szCs w:val="22"/>
        </w:rPr>
        <w:t>b) Os requisitos referentes aos contratados deverão ser exigidos no momento da contratação, ou sempre que houver substituição dos mesmos.</w:t>
      </w:r>
    </w:p>
    <w:p w:rsidR="00182B61" w:rsidRDefault="00182B61" w:rsidP="00182B61">
      <w:pPr>
        <w:pStyle w:val="Corpodetexto"/>
        <w:spacing w:line="200" w:lineRule="atLeast"/>
        <w:rPr>
          <w:bCs/>
          <w:color w:val="auto"/>
          <w:szCs w:val="22"/>
        </w:rPr>
      </w:pPr>
    </w:p>
    <w:p w:rsidR="00182B61" w:rsidRPr="00182B61" w:rsidRDefault="00182B61" w:rsidP="00182B61">
      <w:pPr>
        <w:pStyle w:val="Corpodetexto"/>
        <w:spacing w:line="200" w:lineRule="atLeast"/>
        <w:rPr>
          <w:bCs/>
          <w:color w:val="auto"/>
          <w:szCs w:val="22"/>
        </w:rPr>
      </w:pPr>
      <w:r>
        <w:rPr>
          <w:bCs/>
          <w:color w:val="auto"/>
          <w:szCs w:val="22"/>
        </w:rPr>
        <w:t>2</w:t>
      </w:r>
      <w:r w:rsidRPr="00182B61">
        <w:rPr>
          <w:bCs/>
          <w:color w:val="auto"/>
          <w:szCs w:val="22"/>
        </w:rPr>
        <w:t xml:space="preserve"> - Atribuições DO MONITOR DE TRANSPORTE ESCOLAR</w:t>
      </w:r>
    </w:p>
    <w:p w:rsidR="00182B61" w:rsidRPr="00182B61" w:rsidRDefault="00182B61" w:rsidP="00182B61">
      <w:pPr>
        <w:pStyle w:val="Corpodetexto"/>
        <w:spacing w:line="200" w:lineRule="atLeast"/>
        <w:rPr>
          <w:bCs/>
          <w:color w:val="auto"/>
          <w:szCs w:val="22"/>
        </w:rPr>
      </w:pPr>
      <w:r w:rsidRPr="00182B61">
        <w:rPr>
          <w:bCs/>
          <w:color w:val="auto"/>
          <w:szCs w:val="22"/>
        </w:rPr>
        <w:t>I - Auxiliar no embarque e desembarque dos alunos no transporte escolar;</w:t>
      </w:r>
    </w:p>
    <w:p w:rsidR="00182B61" w:rsidRPr="00182B61" w:rsidRDefault="00182B61" w:rsidP="00182B61">
      <w:pPr>
        <w:pStyle w:val="Corpodetexto"/>
        <w:spacing w:line="200" w:lineRule="atLeast"/>
        <w:rPr>
          <w:bCs/>
          <w:color w:val="auto"/>
          <w:szCs w:val="22"/>
        </w:rPr>
      </w:pPr>
      <w:r w:rsidRPr="00182B61">
        <w:rPr>
          <w:bCs/>
          <w:color w:val="auto"/>
          <w:szCs w:val="22"/>
        </w:rPr>
        <w:t>II - Cuidar da segurança do aluno durante o transporte escolar;</w:t>
      </w:r>
    </w:p>
    <w:p w:rsidR="00182B61" w:rsidRPr="00182B61" w:rsidRDefault="00182B61" w:rsidP="00182B61">
      <w:pPr>
        <w:pStyle w:val="Corpodetexto"/>
        <w:spacing w:line="200" w:lineRule="atLeast"/>
        <w:rPr>
          <w:bCs/>
          <w:color w:val="auto"/>
          <w:szCs w:val="22"/>
        </w:rPr>
      </w:pPr>
      <w:r w:rsidRPr="00182B61">
        <w:rPr>
          <w:bCs/>
          <w:color w:val="auto"/>
          <w:szCs w:val="22"/>
        </w:rPr>
        <w:t>III - Controlar o comportamento dos alunos durante o transporte escolar;</w:t>
      </w:r>
    </w:p>
    <w:p w:rsidR="00182B61" w:rsidRPr="00182B61" w:rsidRDefault="00182B61" w:rsidP="00182B61">
      <w:pPr>
        <w:pStyle w:val="Corpodetexto"/>
        <w:spacing w:line="200" w:lineRule="atLeast"/>
        <w:rPr>
          <w:bCs/>
          <w:color w:val="auto"/>
          <w:szCs w:val="22"/>
        </w:rPr>
      </w:pPr>
      <w:r w:rsidRPr="00182B61">
        <w:rPr>
          <w:bCs/>
          <w:color w:val="auto"/>
          <w:szCs w:val="22"/>
        </w:rPr>
        <w:t>IV - Orientar aluno sobre regras e procedimentos, regimento escolar e cumprimento de horários, registrando, diariamente qualquer ocorrência.</w:t>
      </w:r>
    </w:p>
    <w:p w:rsidR="00182B61" w:rsidRPr="00182B61" w:rsidRDefault="00182B61" w:rsidP="00182B61">
      <w:pPr>
        <w:pStyle w:val="Corpodetexto"/>
        <w:spacing w:line="200" w:lineRule="atLeast"/>
        <w:rPr>
          <w:bCs/>
          <w:color w:val="auto"/>
          <w:szCs w:val="22"/>
        </w:rPr>
      </w:pPr>
      <w:r w:rsidRPr="00182B61">
        <w:rPr>
          <w:bCs/>
          <w:color w:val="auto"/>
          <w:szCs w:val="22"/>
        </w:rPr>
        <w:t>V - Prestar esclarecimentos, sempre que solicitado, sobre quaisquer problemas relacionados à execução do transporte;</w:t>
      </w:r>
    </w:p>
    <w:p w:rsidR="00182B61" w:rsidRPr="00182B61" w:rsidRDefault="00182B61" w:rsidP="00182B61">
      <w:pPr>
        <w:pStyle w:val="Corpodetexto"/>
        <w:spacing w:line="200" w:lineRule="atLeast"/>
        <w:rPr>
          <w:bCs/>
          <w:color w:val="auto"/>
          <w:szCs w:val="22"/>
        </w:rPr>
      </w:pPr>
      <w:r w:rsidRPr="00182B61">
        <w:rPr>
          <w:bCs/>
          <w:color w:val="auto"/>
          <w:szCs w:val="22"/>
        </w:rPr>
        <w:t xml:space="preserve">VI - Contatar regularmente o diretor ou responsável pela unidade escolar, ou com o gestor do convênio do transporte, mantendo-o informado de quaisquer fatos ou anormalidades que porventura possam prejudicar o bom andamento ou o resultado final da prestação dos </w:t>
      </w:r>
      <w:r w:rsidRPr="00182B61">
        <w:rPr>
          <w:bCs/>
          <w:color w:val="auto"/>
          <w:szCs w:val="22"/>
        </w:rPr>
        <w:lastRenderedPageBreak/>
        <w:t>serviços, sem prejuízo de outras atribuições que venham a ser determinadas por seu superior imediato;</w:t>
      </w:r>
    </w:p>
    <w:p w:rsidR="00182B61" w:rsidRPr="00182B61" w:rsidRDefault="00182B61" w:rsidP="00182B61">
      <w:pPr>
        <w:pStyle w:val="Corpodetexto"/>
        <w:spacing w:line="200" w:lineRule="atLeast"/>
        <w:rPr>
          <w:bCs/>
          <w:color w:val="auto"/>
          <w:szCs w:val="22"/>
        </w:rPr>
      </w:pPr>
      <w:r w:rsidRPr="00182B61">
        <w:rPr>
          <w:bCs/>
          <w:color w:val="auto"/>
          <w:szCs w:val="22"/>
        </w:rPr>
        <w:t xml:space="preserve">VII - Zelar pela organização no interior do veículo que realiza o transporte escolar; </w:t>
      </w:r>
    </w:p>
    <w:p w:rsidR="00182B61" w:rsidRPr="00182B61" w:rsidRDefault="00182B61" w:rsidP="00182B61">
      <w:pPr>
        <w:pStyle w:val="Corpodetexto"/>
        <w:spacing w:line="200" w:lineRule="atLeast"/>
        <w:rPr>
          <w:bCs/>
          <w:color w:val="auto"/>
          <w:szCs w:val="22"/>
        </w:rPr>
      </w:pPr>
      <w:r w:rsidRPr="00182B61">
        <w:rPr>
          <w:bCs/>
          <w:color w:val="auto"/>
          <w:szCs w:val="22"/>
        </w:rPr>
        <w:t>VIII - Participar das reuniões de pais promovidas pela escola quando requisitado;</w:t>
      </w:r>
    </w:p>
    <w:p w:rsidR="00182B61" w:rsidRPr="00182B61" w:rsidRDefault="00182B61" w:rsidP="00182B61">
      <w:pPr>
        <w:pStyle w:val="Corpodetexto"/>
        <w:spacing w:line="200" w:lineRule="atLeast"/>
        <w:rPr>
          <w:bCs/>
          <w:color w:val="auto"/>
          <w:szCs w:val="22"/>
        </w:rPr>
      </w:pPr>
      <w:r w:rsidRPr="00182B61">
        <w:rPr>
          <w:bCs/>
          <w:color w:val="auto"/>
          <w:szCs w:val="22"/>
        </w:rPr>
        <w:t>IX - Ter relação de respeito com seus colegas de trabalho;</w:t>
      </w:r>
    </w:p>
    <w:p w:rsidR="00182B61" w:rsidRDefault="00182B61" w:rsidP="00182B61">
      <w:pPr>
        <w:pStyle w:val="Corpodetexto"/>
        <w:spacing w:line="200" w:lineRule="atLeast"/>
        <w:rPr>
          <w:bCs/>
          <w:color w:val="auto"/>
          <w:szCs w:val="22"/>
        </w:rPr>
      </w:pPr>
    </w:p>
    <w:p w:rsidR="00182B61" w:rsidRPr="00182B61" w:rsidRDefault="00182B61" w:rsidP="00182B61">
      <w:pPr>
        <w:pStyle w:val="Corpodetexto"/>
        <w:spacing w:line="200" w:lineRule="atLeast"/>
        <w:rPr>
          <w:bCs/>
          <w:color w:val="auto"/>
          <w:szCs w:val="22"/>
        </w:rPr>
      </w:pPr>
      <w:r w:rsidRPr="00182B61">
        <w:rPr>
          <w:bCs/>
          <w:color w:val="auto"/>
          <w:szCs w:val="22"/>
        </w:rPr>
        <w:t>3- Atribuições DO AUXILIAR DE DESENVOLVIMENTO DA EDUCAÇÃO INFANTIL</w:t>
      </w:r>
    </w:p>
    <w:p w:rsidR="00182B61" w:rsidRPr="00182B61" w:rsidRDefault="00182B61" w:rsidP="00182B61">
      <w:pPr>
        <w:pStyle w:val="Corpodetexto"/>
        <w:spacing w:line="200" w:lineRule="atLeast"/>
        <w:rPr>
          <w:bCs/>
          <w:color w:val="auto"/>
          <w:szCs w:val="22"/>
        </w:rPr>
      </w:pPr>
    </w:p>
    <w:p w:rsidR="00182B61" w:rsidRPr="00182B61" w:rsidRDefault="00182B61" w:rsidP="00182B61">
      <w:pPr>
        <w:pStyle w:val="Corpodetexto"/>
        <w:spacing w:line="200" w:lineRule="atLeast"/>
        <w:rPr>
          <w:bCs/>
          <w:color w:val="auto"/>
          <w:szCs w:val="22"/>
        </w:rPr>
      </w:pPr>
      <w:r w:rsidRPr="00182B61">
        <w:rPr>
          <w:bCs/>
          <w:color w:val="auto"/>
          <w:szCs w:val="22"/>
        </w:rPr>
        <w:t>I - Receber afetivamente as crianças na Escola de Educação Infantil, dentro de um ambiente acolhedor;</w:t>
      </w:r>
    </w:p>
    <w:p w:rsidR="00182B61" w:rsidRPr="00182B61" w:rsidRDefault="00182B61" w:rsidP="00182B61">
      <w:pPr>
        <w:pStyle w:val="Corpodetexto"/>
        <w:spacing w:line="200" w:lineRule="atLeast"/>
        <w:rPr>
          <w:bCs/>
          <w:color w:val="auto"/>
          <w:szCs w:val="22"/>
        </w:rPr>
      </w:pPr>
      <w:r w:rsidRPr="00182B61">
        <w:rPr>
          <w:bCs/>
          <w:color w:val="auto"/>
          <w:szCs w:val="22"/>
        </w:rPr>
        <w:t xml:space="preserve">II </w:t>
      </w:r>
      <w:proofErr w:type="gramStart"/>
      <w:r w:rsidRPr="00182B61">
        <w:rPr>
          <w:bCs/>
          <w:color w:val="auto"/>
          <w:szCs w:val="22"/>
        </w:rPr>
        <w:t>-Promover</w:t>
      </w:r>
      <w:proofErr w:type="gramEnd"/>
      <w:r w:rsidRPr="00182B61">
        <w:rPr>
          <w:bCs/>
          <w:color w:val="auto"/>
          <w:szCs w:val="22"/>
        </w:rPr>
        <w:t xml:space="preserve"> a adaptação das crianças que estão ingressando na Escola de Educação Infantil sob orientação do professor da turma;</w:t>
      </w:r>
    </w:p>
    <w:p w:rsidR="00182B61" w:rsidRPr="00182B61" w:rsidRDefault="00182B61" w:rsidP="00182B61">
      <w:pPr>
        <w:pStyle w:val="Corpodetexto"/>
        <w:spacing w:line="200" w:lineRule="atLeast"/>
        <w:rPr>
          <w:bCs/>
          <w:color w:val="auto"/>
          <w:szCs w:val="22"/>
        </w:rPr>
      </w:pPr>
      <w:r w:rsidRPr="00182B61">
        <w:rPr>
          <w:bCs/>
          <w:color w:val="auto"/>
          <w:szCs w:val="22"/>
        </w:rPr>
        <w:t>III - Realizar suas tarefas com respeito, compreensão e carinho;</w:t>
      </w:r>
    </w:p>
    <w:p w:rsidR="00182B61" w:rsidRPr="00182B61" w:rsidRDefault="00182B61" w:rsidP="00182B61">
      <w:pPr>
        <w:pStyle w:val="Corpodetexto"/>
        <w:spacing w:line="200" w:lineRule="atLeast"/>
        <w:rPr>
          <w:bCs/>
          <w:color w:val="auto"/>
          <w:szCs w:val="22"/>
        </w:rPr>
      </w:pPr>
      <w:r w:rsidRPr="00182B61">
        <w:rPr>
          <w:bCs/>
          <w:color w:val="auto"/>
          <w:szCs w:val="22"/>
        </w:rPr>
        <w:t xml:space="preserve">IV - Conhecer as características individuais das faixas etárias assistidas para uma atuação mais eficaz e de qualidade, </w:t>
      </w:r>
      <w:proofErr w:type="gramStart"/>
      <w:r w:rsidRPr="00182B61">
        <w:rPr>
          <w:bCs/>
          <w:color w:val="auto"/>
          <w:szCs w:val="22"/>
        </w:rPr>
        <w:t>sob orientação</w:t>
      </w:r>
      <w:proofErr w:type="gramEnd"/>
      <w:r w:rsidRPr="00182B61">
        <w:rPr>
          <w:bCs/>
          <w:color w:val="auto"/>
          <w:szCs w:val="22"/>
        </w:rPr>
        <w:t xml:space="preserve"> do professor da turma;</w:t>
      </w:r>
    </w:p>
    <w:p w:rsidR="00182B61" w:rsidRPr="00182B61" w:rsidRDefault="00182B61" w:rsidP="00182B61">
      <w:pPr>
        <w:pStyle w:val="Corpodetexto"/>
        <w:spacing w:line="200" w:lineRule="atLeast"/>
        <w:rPr>
          <w:bCs/>
          <w:color w:val="auto"/>
          <w:szCs w:val="22"/>
        </w:rPr>
      </w:pPr>
      <w:r w:rsidRPr="00182B61">
        <w:rPr>
          <w:bCs/>
          <w:color w:val="auto"/>
          <w:szCs w:val="22"/>
        </w:rPr>
        <w:t>V - Realizar atividades lúdicas e dirigidas, que proporcionem o desenvolvimento integral da criança, visando potencializar aspectos corporais, afetivas, emocionais, estéticos e éticos na perspectiva de contribuir para a formação de crianças felizes e saudáveis, emanadas pelo professor da turma;</w:t>
      </w:r>
    </w:p>
    <w:p w:rsidR="00182B61" w:rsidRPr="00182B61" w:rsidRDefault="00182B61" w:rsidP="00182B61">
      <w:pPr>
        <w:pStyle w:val="Corpodetexto"/>
        <w:spacing w:line="200" w:lineRule="atLeast"/>
        <w:rPr>
          <w:bCs/>
          <w:color w:val="auto"/>
          <w:szCs w:val="22"/>
        </w:rPr>
      </w:pPr>
      <w:r w:rsidRPr="00182B61">
        <w:rPr>
          <w:bCs/>
          <w:color w:val="auto"/>
          <w:szCs w:val="22"/>
        </w:rPr>
        <w:t>VI - Conceber o brincar como importante meio do processo de desenvolvimento, de ensino e de aprendizagem na Educação Infantil, em atividades demandadas pelo professor da turma;</w:t>
      </w:r>
    </w:p>
    <w:p w:rsidR="00182B61" w:rsidRPr="00182B61" w:rsidRDefault="00182B61" w:rsidP="00182B61">
      <w:pPr>
        <w:pStyle w:val="Corpodetexto"/>
        <w:spacing w:line="200" w:lineRule="atLeast"/>
        <w:rPr>
          <w:bCs/>
          <w:color w:val="auto"/>
          <w:szCs w:val="22"/>
        </w:rPr>
      </w:pPr>
      <w:r w:rsidRPr="00182B61">
        <w:rPr>
          <w:bCs/>
          <w:color w:val="auto"/>
          <w:szCs w:val="22"/>
        </w:rPr>
        <w:t xml:space="preserve">VII - Viabilizar o desenvolvimento dos processos de Identidade e Autonomia das crianças, promovendo a formação pessoal e social e valorizando o convívio com a diversidade </w:t>
      </w:r>
      <w:proofErr w:type="gramStart"/>
      <w:r w:rsidRPr="00182B61">
        <w:rPr>
          <w:bCs/>
          <w:color w:val="auto"/>
          <w:szCs w:val="22"/>
        </w:rPr>
        <w:t>sob orientação</w:t>
      </w:r>
      <w:proofErr w:type="gramEnd"/>
      <w:r w:rsidRPr="00182B61">
        <w:rPr>
          <w:bCs/>
          <w:color w:val="auto"/>
          <w:szCs w:val="22"/>
        </w:rPr>
        <w:t xml:space="preserve"> do professor da turma;</w:t>
      </w:r>
    </w:p>
    <w:p w:rsidR="00182B61" w:rsidRPr="00182B61" w:rsidRDefault="00182B61" w:rsidP="00182B61">
      <w:pPr>
        <w:pStyle w:val="Corpodetexto"/>
        <w:spacing w:line="200" w:lineRule="atLeast"/>
        <w:rPr>
          <w:bCs/>
          <w:color w:val="auto"/>
          <w:szCs w:val="22"/>
        </w:rPr>
      </w:pPr>
      <w:r w:rsidRPr="00182B61">
        <w:rPr>
          <w:bCs/>
          <w:color w:val="auto"/>
          <w:szCs w:val="22"/>
        </w:rPr>
        <w:t>VIII - Participar do planejamento, execução e avaliação de projetos e atividades que proporcionem a ampliação do universo cognitivo da criança; acompanhando o professor;</w:t>
      </w:r>
    </w:p>
    <w:p w:rsidR="00182B61" w:rsidRPr="00182B61" w:rsidRDefault="00182B61" w:rsidP="00182B61">
      <w:pPr>
        <w:pStyle w:val="Corpodetexto"/>
        <w:spacing w:line="200" w:lineRule="atLeast"/>
        <w:rPr>
          <w:bCs/>
          <w:color w:val="auto"/>
          <w:szCs w:val="22"/>
        </w:rPr>
      </w:pPr>
      <w:r w:rsidRPr="00182B61">
        <w:rPr>
          <w:bCs/>
          <w:color w:val="auto"/>
          <w:szCs w:val="22"/>
        </w:rPr>
        <w:t>IX - Comprometer-se com a prática educacional, respondendo às demandas familiares e das crianças de acordo com o planejamento do professor da turma</w:t>
      </w:r>
      <w:proofErr w:type="gramStart"/>
      <w:r w:rsidRPr="00182B61">
        <w:rPr>
          <w:bCs/>
          <w:color w:val="auto"/>
          <w:szCs w:val="22"/>
        </w:rPr>
        <w:t>;.</w:t>
      </w:r>
      <w:proofErr w:type="gramEnd"/>
    </w:p>
    <w:p w:rsidR="00182B61" w:rsidRPr="00182B61" w:rsidRDefault="00182B61" w:rsidP="00182B61">
      <w:pPr>
        <w:pStyle w:val="Corpodetexto"/>
        <w:spacing w:line="200" w:lineRule="atLeast"/>
        <w:rPr>
          <w:bCs/>
          <w:color w:val="auto"/>
          <w:szCs w:val="22"/>
        </w:rPr>
      </w:pPr>
      <w:r w:rsidRPr="00182B61">
        <w:rPr>
          <w:bCs/>
          <w:color w:val="auto"/>
          <w:szCs w:val="22"/>
        </w:rPr>
        <w:t>X - Garantir a segurança das crianças na Instituição;</w:t>
      </w:r>
    </w:p>
    <w:p w:rsidR="00182B61" w:rsidRPr="00182B61" w:rsidRDefault="00182B61" w:rsidP="00182B61">
      <w:pPr>
        <w:pStyle w:val="Corpodetexto"/>
        <w:spacing w:line="200" w:lineRule="atLeast"/>
        <w:rPr>
          <w:bCs/>
          <w:color w:val="auto"/>
          <w:szCs w:val="22"/>
        </w:rPr>
      </w:pPr>
      <w:r w:rsidRPr="00182B61">
        <w:rPr>
          <w:bCs/>
          <w:color w:val="auto"/>
          <w:szCs w:val="22"/>
        </w:rPr>
        <w:t>XI - Comunicar aos Gestores da Unidade de Ensino os fatos e acontecimentos relevantes do dia e, se necessário, juntamente com a direção, informar aos pais;</w:t>
      </w:r>
    </w:p>
    <w:p w:rsidR="00182B61" w:rsidRPr="00182B61" w:rsidRDefault="00182B61" w:rsidP="00182B61">
      <w:pPr>
        <w:pStyle w:val="Corpodetexto"/>
        <w:spacing w:line="200" w:lineRule="atLeast"/>
        <w:rPr>
          <w:bCs/>
          <w:color w:val="auto"/>
          <w:szCs w:val="22"/>
        </w:rPr>
      </w:pPr>
      <w:r w:rsidRPr="00182B61">
        <w:rPr>
          <w:bCs/>
          <w:color w:val="auto"/>
          <w:szCs w:val="22"/>
        </w:rPr>
        <w:t>XII - Proceder e orientar as crianças no que se refere à higiene pessoal, atendendo a faixa etária de atuação;</w:t>
      </w:r>
    </w:p>
    <w:p w:rsidR="00182B61" w:rsidRPr="00182B61" w:rsidRDefault="00182B61" w:rsidP="00182B61">
      <w:pPr>
        <w:pStyle w:val="Corpodetexto"/>
        <w:spacing w:line="200" w:lineRule="atLeast"/>
        <w:rPr>
          <w:bCs/>
          <w:color w:val="auto"/>
          <w:szCs w:val="22"/>
        </w:rPr>
      </w:pPr>
      <w:r w:rsidRPr="00182B61">
        <w:rPr>
          <w:bCs/>
          <w:color w:val="auto"/>
          <w:szCs w:val="22"/>
        </w:rPr>
        <w:t>XIII - Servir refeições e auxiliar na alimentação, deixando o ambiente limpo e organizado, após seu uso;</w:t>
      </w:r>
    </w:p>
    <w:p w:rsidR="00182B61" w:rsidRPr="00182B61" w:rsidRDefault="00182B61" w:rsidP="00182B61">
      <w:pPr>
        <w:pStyle w:val="Corpodetexto"/>
        <w:spacing w:line="200" w:lineRule="atLeast"/>
        <w:rPr>
          <w:bCs/>
          <w:color w:val="auto"/>
          <w:szCs w:val="22"/>
        </w:rPr>
      </w:pPr>
      <w:r w:rsidRPr="00182B61">
        <w:rPr>
          <w:bCs/>
          <w:color w:val="auto"/>
          <w:szCs w:val="22"/>
        </w:rPr>
        <w:t>XIV - Promover e zelar pelo horário de repouso;</w:t>
      </w:r>
    </w:p>
    <w:p w:rsidR="00182B61" w:rsidRPr="00182B61" w:rsidRDefault="00182B61" w:rsidP="00182B61">
      <w:pPr>
        <w:pStyle w:val="Corpodetexto"/>
        <w:spacing w:line="200" w:lineRule="atLeast"/>
        <w:rPr>
          <w:bCs/>
          <w:color w:val="auto"/>
          <w:szCs w:val="22"/>
        </w:rPr>
      </w:pPr>
      <w:r w:rsidRPr="00182B61">
        <w:rPr>
          <w:bCs/>
          <w:color w:val="auto"/>
          <w:szCs w:val="22"/>
        </w:rPr>
        <w:t>XV - Prestar atendimento em casos de pequenos ferimentos ou outras situações, informando ao responsável da Unidade Escolar;</w:t>
      </w:r>
    </w:p>
    <w:p w:rsidR="00182B61" w:rsidRPr="00182B61" w:rsidRDefault="00182B61" w:rsidP="00182B61">
      <w:pPr>
        <w:pStyle w:val="Corpodetexto"/>
        <w:spacing w:line="200" w:lineRule="atLeast"/>
        <w:rPr>
          <w:bCs/>
          <w:color w:val="auto"/>
          <w:szCs w:val="22"/>
        </w:rPr>
      </w:pPr>
      <w:r w:rsidRPr="00182B61">
        <w:rPr>
          <w:bCs/>
          <w:color w:val="auto"/>
          <w:szCs w:val="22"/>
        </w:rPr>
        <w:t>XVI - Manter disciplinadas as crianças quando sob sua responsabilidade;</w:t>
      </w:r>
    </w:p>
    <w:p w:rsidR="00182B61" w:rsidRPr="00182B61" w:rsidRDefault="00182B61" w:rsidP="00182B61">
      <w:pPr>
        <w:pStyle w:val="Corpodetexto"/>
        <w:spacing w:line="200" w:lineRule="atLeast"/>
        <w:rPr>
          <w:bCs/>
          <w:color w:val="auto"/>
          <w:szCs w:val="22"/>
        </w:rPr>
      </w:pPr>
      <w:r w:rsidRPr="00182B61">
        <w:rPr>
          <w:bCs/>
          <w:color w:val="auto"/>
          <w:szCs w:val="22"/>
        </w:rPr>
        <w:t>XVII - Zelar pelos objetos pertencentes à Escola de Educação Infantil e pertencente às crianças;</w:t>
      </w:r>
    </w:p>
    <w:p w:rsidR="00182B61" w:rsidRPr="00182B61" w:rsidRDefault="00182B61" w:rsidP="00182B61">
      <w:pPr>
        <w:pStyle w:val="Corpodetexto"/>
        <w:spacing w:line="200" w:lineRule="atLeast"/>
        <w:rPr>
          <w:bCs/>
          <w:color w:val="auto"/>
          <w:szCs w:val="22"/>
        </w:rPr>
      </w:pPr>
      <w:r w:rsidRPr="00182B61">
        <w:rPr>
          <w:bCs/>
          <w:color w:val="auto"/>
          <w:szCs w:val="22"/>
        </w:rPr>
        <w:t>XVIII - Zelar pelas crianças durante as atividades livres no pátio;</w:t>
      </w:r>
    </w:p>
    <w:p w:rsidR="00182B61" w:rsidRPr="00182B61" w:rsidRDefault="00182B61" w:rsidP="00182B61">
      <w:pPr>
        <w:pStyle w:val="Corpodetexto"/>
        <w:spacing w:line="200" w:lineRule="atLeast"/>
        <w:rPr>
          <w:bCs/>
          <w:color w:val="auto"/>
          <w:szCs w:val="22"/>
        </w:rPr>
      </w:pPr>
      <w:r w:rsidRPr="00182B61">
        <w:rPr>
          <w:bCs/>
          <w:color w:val="auto"/>
          <w:szCs w:val="22"/>
        </w:rPr>
        <w:t>XIX - Ministrar medicamentos conforme prescrição médica quando solicitado pelos responsáveis, mediante Autorização escrita com os horários previstos;</w:t>
      </w:r>
    </w:p>
    <w:p w:rsidR="00182B61" w:rsidRPr="00182B61" w:rsidRDefault="00182B61" w:rsidP="00182B61">
      <w:pPr>
        <w:pStyle w:val="Corpodetexto"/>
        <w:spacing w:line="200" w:lineRule="atLeast"/>
        <w:rPr>
          <w:bCs/>
          <w:color w:val="auto"/>
          <w:szCs w:val="22"/>
        </w:rPr>
      </w:pPr>
      <w:r w:rsidRPr="00182B61">
        <w:rPr>
          <w:bCs/>
          <w:color w:val="auto"/>
          <w:szCs w:val="22"/>
        </w:rPr>
        <w:t>XX - Acompanhar as crianças em suas atividades educacionais como passeios, visitas, festas;</w:t>
      </w:r>
    </w:p>
    <w:p w:rsidR="00182B61" w:rsidRPr="00182B61" w:rsidRDefault="00182B61" w:rsidP="00182B61">
      <w:pPr>
        <w:pStyle w:val="Corpodetexto"/>
        <w:spacing w:line="200" w:lineRule="atLeast"/>
        <w:rPr>
          <w:bCs/>
          <w:color w:val="auto"/>
          <w:szCs w:val="22"/>
        </w:rPr>
      </w:pPr>
      <w:r w:rsidRPr="00182B61">
        <w:rPr>
          <w:bCs/>
          <w:color w:val="auto"/>
          <w:szCs w:val="22"/>
        </w:rPr>
        <w:t>XXI - Participar das reuniões de pais promovidas pela escola;</w:t>
      </w:r>
    </w:p>
    <w:p w:rsidR="00182B61" w:rsidRPr="00182B61" w:rsidRDefault="00182B61" w:rsidP="00182B61">
      <w:pPr>
        <w:pStyle w:val="Corpodetexto"/>
        <w:spacing w:line="200" w:lineRule="atLeast"/>
        <w:rPr>
          <w:bCs/>
          <w:color w:val="auto"/>
          <w:szCs w:val="22"/>
        </w:rPr>
      </w:pPr>
      <w:r w:rsidRPr="00182B61">
        <w:rPr>
          <w:bCs/>
          <w:color w:val="auto"/>
          <w:szCs w:val="22"/>
        </w:rPr>
        <w:t>XXII - Executar as estratégias de estimulação para crianças que apresentam dificuldades em aspectos do desenvolvimento infantil, seguindo orientações do professor regente e equipe educacional da Secretaria de Educação;</w:t>
      </w:r>
    </w:p>
    <w:p w:rsidR="00182B61" w:rsidRPr="00182B61" w:rsidRDefault="00182B61" w:rsidP="00182B61">
      <w:pPr>
        <w:pStyle w:val="Corpodetexto"/>
        <w:spacing w:line="200" w:lineRule="atLeast"/>
        <w:rPr>
          <w:bCs/>
          <w:color w:val="auto"/>
          <w:szCs w:val="22"/>
        </w:rPr>
      </w:pPr>
      <w:r w:rsidRPr="00182B61">
        <w:rPr>
          <w:bCs/>
          <w:color w:val="auto"/>
          <w:szCs w:val="22"/>
        </w:rPr>
        <w:t>XXIII - Ter relação de respeito com seus colegas de trabalho;</w:t>
      </w:r>
    </w:p>
    <w:p w:rsidR="00182B61" w:rsidRPr="00182B61" w:rsidRDefault="00182B61" w:rsidP="00182B61">
      <w:pPr>
        <w:pStyle w:val="Corpodetexto"/>
        <w:spacing w:line="200" w:lineRule="atLeast"/>
        <w:rPr>
          <w:bCs/>
          <w:color w:val="auto"/>
          <w:szCs w:val="22"/>
        </w:rPr>
      </w:pPr>
      <w:r w:rsidRPr="00182B61">
        <w:rPr>
          <w:bCs/>
          <w:color w:val="auto"/>
          <w:szCs w:val="22"/>
        </w:rPr>
        <w:lastRenderedPageBreak/>
        <w:t>XXIV - Participar de reuniões pedagógicas e administrativas, seminários, encontros, palestras, sessões de estudo e eventos relacionados à educação, quando requisitados;</w:t>
      </w:r>
    </w:p>
    <w:p w:rsidR="00182B61" w:rsidRPr="00182B61" w:rsidRDefault="00182B61" w:rsidP="00182B61">
      <w:pPr>
        <w:pStyle w:val="Corpodetexto"/>
        <w:spacing w:line="200" w:lineRule="atLeast"/>
        <w:rPr>
          <w:bCs/>
          <w:color w:val="auto"/>
          <w:szCs w:val="22"/>
        </w:rPr>
      </w:pPr>
      <w:r w:rsidRPr="00182B61">
        <w:rPr>
          <w:bCs/>
          <w:color w:val="auto"/>
          <w:szCs w:val="22"/>
        </w:rPr>
        <w:t>XXV - Colaborar com atividades de articulação da escola com as famílias e a comunidade;</w:t>
      </w:r>
    </w:p>
    <w:p w:rsidR="00182B61" w:rsidRPr="00182B61" w:rsidRDefault="00182B61" w:rsidP="00182B61">
      <w:pPr>
        <w:pStyle w:val="Corpodetexto"/>
        <w:spacing w:line="200" w:lineRule="atLeast"/>
        <w:rPr>
          <w:bCs/>
          <w:color w:val="auto"/>
          <w:szCs w:val="22"/>
        </w:rPr>
      </w:pPr>
      <w:r w:rsidRPr="00182B61">
        <w:rPr>
          <w:bCs/>
          <w:color w:val="auto"/>
          <w:szCs w:val="22"/>
        </w:rPr>
        <w:t>XXVI - Executar atividades de cuidado, higiene e estímulo, como uso do sanitário, escovação dos dentes, banho e troca de fraldas;</w:t>
      </w:r>
    </w:p>
    <w:p w:rsidR="00182B61" w:rsidRPr="00182B61" w:rsidRDefault="00182B61" w:rsidP="00182B61">
      <w:pPr>
        <w:pStyle w:val="Corpodetexto"/>
        <w:spacing w:line="200" w:lineRule="atLeast"/>
        <w:rPr>
          <w:bCs/>
          <w:color w:val="auto"/>
          <w:szCs w:val="22"/>
        </w:rPr>
      </w:pPr>
      <w:r w:rsidRPr="00182B61">
        <w:rPr>
          <w:bCs/>
          <w:color w:val="auto"/>
          <w:szCs w:val="22"/>
        </w:rPr>
        <w:t>XXVII - Intervir, sob a supervisão do professor, em situações em que o comportamento do estudante gere risco para si ou para outros;</w:t>
      </w:r>
    </w:p>
    <w:p w:rsidR="00182B61" w:rsidRPr="00182B61" w:rsidRDefault="00182B61" w:rsidP="00182B61">
      <w:pPr>
        <w:pStyle w:val="Corpodetexto"/>
        <w:spacing w:line="200" w:lineRule="atLeast"/>
        <w:rPr>
          <w:bCs/>
          <w:color w:val="auto"/>
          <w:szCs w:val="22"/>
        </w:rPr>
      </w:pPr>
      <w:r w:rsidRPr="00182B61">
        <w:rPr>
          <w:bCs/>
          <w:color w:val="auto"/>
          <w:szCs w:val="22"/>
        </w:rPr>
        <w:t>XXVIII - Organizar a mochila dos estudantes e acompanhá-los e supervisioná-los na hora do sono e descanso;</w:t>
      </w:r>
    </w:p>
    <w:p w:rsidR="00182B61" w:rsidRPr="00182B61" w:rsidRDefault="00182B61" w:rsidP="00182B61">
      <w:pPr>
        <w:pStyle w:val="Corpodetexto"/>
        <w:spacing w:line="200" w:lineRule="atLeast"/>
        <w:rPr>
          <w:bCs/>
          <w:color w:val="auto"/>
          <w:szCs w:val="22"/>
        </w:rPr>
      </w:pPr>
      <w:r w:rsidRPr="00182B61">
        <w:rPr>
          <w:bCs/>
          <w:color w:val="auto"/>
          <w:szCs w:val="22"/>
        </w:rPr>
        <w:t>XXIX - Apoiar os estudantes com necessidades educacionais especiais;</w:t>
      </w:r>
    </w:p>
    <w:p w:rsidR="00AA7B21" w:rsidRDefault="00182B61" w:rsidP="00182B61">
      <w:pPr>
        <w:pStyle w:val="Corpodetexto"/>
        <w:spacing w:line="200" w:lineRule="atLeast"/>
        <w:rPr>
          <w:bCs/>
          <w:color w:val="auto"/>
          <w:szCs w:val="22"/>
        </w:rPr>
      </w:pPr>
      <w:r w:rsidRPr="00182B61">
        <w:rPr>
          <w:bCs/>
          <w:color w:val="auto"/>
          <w:szCs w:val="22"/>
        </w:rPr>
        <w:t>XXX - Executar outras tarefas pertinentes que lhe forem delegadas ou correlatas ao cargo de Auxiliar de Desenvolvimento da Educação Infantil.</w:t>
      </w:r>
    </w:p>
    <w:p w:rsidR="00182B61" w:rsidRDefault="00182B61"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82E4B" w:rsidRDefault="00517250" w:rsidP="00517250">
      <w:pPr>
        <w:spacing w:line="200" w:lineRule="atLeast"/>
        <w:jc w:val="both"/>
        <w:rPr>
          <w:color w:val="auto"/>
          <w:szCs w:val="22"/>
        </w:rPr>
      </w:pPr>
      <w:r w:rsidRPr="00280327">
        <w:rPr>
          <w:color w:val="auto"/>
          <w:szCs w:val="22"/>
        </w:rPr>
        <w:t xml:space="preserve">I - </w:t>
      </w:r>
      <w:r w:rsidR="00182E4B" w:rsidRPr="00182E4B">
        <w:rPr>
          <w:color w:val="auto"/>
          <w:szCs w:val="22"/>
        </w:rPr>
        <w:t xml:space="preserve">O prazo de 05 (cinco) dias corridos, contados da data do recebimento definitivo dos serviços, para realizar o pagamento, nos casos de serviços recebidos cujo valor não ultrapasse </w:t>
      </w:r>
      <w:proofErr w:type="gramStart"/>
      <w:r w:rsidR="00182E4B" w:rsidRPr="00182E4B">
        <w:rPr>
          <w:color w:val="auto"/>
          <w:szCs w:val="22"/>
        </w:rPr>
        <w:t>R$17.600,00 (dezessete mil e seiscentos reais), na forma do art. 5º, §3º da Lei Federal nº</w:t>
      </w:r>
      <w:proofErr w:type="gramEnd"/>
      <w:r w:rsidR="00182E4B" w:rsidRPr="00182E4B">
        <w:rPr>
          <w:color w:val="auto"/>
          <w:szCs w:val="22"/>
        </w:rPr>
        <w:t xml:space="preserve"> 8666/93.</w:t>
      </w:r>
    </w:p>
    <w:p w:rsidR="00517250" w:rsidRDefault="00517250" w:rsidP="00517250">
      <w:pPr>
        <w:spacing w:line="200" w:lineRule="atLeast"/>
        <w:jc w:val="both"/>
        <w:rPr>
          <w:color w:val="auto"/>
          <w:szCs w:val="22"/>
        </w:rPr>
      </w:pPr>
      <w:r w:rsidRPr="00280327">
        <w:rPr>
          <w:color w:val="auto"/>
          <w:szCs w:val="22"/>
        </w:rPr>
        <w:t xml:space="preserve">II - </w:t>
      </w:r>
      <w:r w:rsidR="00182E4B" w:rsidRPr="00182E4B">
        <w:rPr>
          <w:color w:val="auto"/>
          <w:szCs w:val="22"/>
        </w:rPr>
        <w:t>O prazo de 30 (trinta) dias corridos, contados da data do recebimento definitivo dos serviços, para realizar o pagamento, nas demais hipóteses.</w:t>
      </w:r>
    </w:p>
    <w:p w:rsidR="00182E4B" w:rsidRPr="00280327" w:rsidRDefault="00182E4B"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4C5EA6" w:rsidRPr="004C5EA6">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6F10AC"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182E4B" w:rsidRPr="00182E4B">
        <w:rPr>
          <w:color w:val="auto"/>
          <w:szCs w:val="22"/>
        </w:rPr>
        <w:t>O pagamento será feito, mensalmente, em depósito em conta corrente informada pela CONTRATADA, em parcela corresponde</w:t>
      </w:r>
      <w:r w:rsidR="00182E4B">
        <w:rPr>
          <w:color w:val="auto"/>
          <w:szCs w:val="22"/>
        </w:rPr>
        <w:t>nte ao cronograma de desembolso</w:t>
      </w:r>
      <w:r w:rsidR="002E19E1" w:rsidRPr="002E19E1">
        <w:rPr>
          <w:color w:val="auto"/>
          <w:szCs w:val="22"/>
        </w:rPr>
        <w:t>.</w:t>
      </w:r>
    </w:p>
    <w:p w:rsidR="006F10AC" w:rsidRPr="00280327" w:rsidRDefault="006F10AC" w:rsidP="00AF07CC">
      <w:pPr>
        <w:jc w:val="both"/>
        <w:rPr>
          <w:color w:val="auto"/>
          <w:szCs w:val="22"/>
        </w:rPr>
      </w:pPr>
      <w:r w:rsidRPr="00280327">
        <w:rPr>
          <w:b/>
          <w:color w:val="auto"/>
          <w:szCs w:val="22"/>
        </w:rPr>
        <w:lastRenderedPageBreak/>
        <w:t xml:space="preserve">Parágrafo Sétimo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182E4B" w:rsidRPr="00182E4B">
        <w:rPr>
          <w:color w:val="auto"/>
          <w:szCs w:val="22"/>
        </w:rPr>
        <w:t>0700.1236100542.062</w:t>
      </w:r>
      <w:r w:rsidR="00733086" w:rsidRPr="00733086">
        <w:rPr>
          <w:color w:val="auto"/>
          <w:szCs w:val="22"/>
        </w:rPr>
        <w:t xml:space="preserve">, N.D.: </w:t>
      </w:r>
      <w:r w:rsidR="00A50016" w:rsidRPr="00A50016">
        <w:rPr>
          <w:color w:val="auto"/>
          <w:szCs w:val="22"/>
        </w:rPr>
        <w:t>3390.39.00</w:t>
      </w:r>
      <w:r w:rsidR="00A50016">
        <w:rPr>
          <w:color w:val="auto"/>
          <w:szCs w:val="22"/>
        </w:rPr>
        <w:t>, contas 38</w:t>
      </w:r>
      <w:r w:rsidR="00733086" w:rsidRPr="00733086">
        <w:rPr>
          <w:color w:val="auto"/>
          <w:szCs w:val="22"/>
        </w:rPr>
        <w:t>9</w:t>
      </w:r>
      <w:r w:rsidR="00182E4B">
        <w:rPr>
          <w:color w:val="auto"/>
          <w:szCs w:val="22"/>
        </w:rPr>
        <w:t xml:space="preserve"> e 64</w:t>
      </w:r>
      <w:r w:rsidR="00733086" w:rsidRPr="00733086">
        <w:rPr>
          <w:color w:val="auto"/>
          <w:szCs w:val="22"/>
        </w:rPr>
        <w:t>1.</w:t>
      </w:r>
    </w:p>
    <w:p w:rsidR="00CC395B" w:rsidRPr="00CC395B" w:rsidRDefault="00CC395B" w:rsidP="00DB7A0B">
      <w:pPr>
        <w:pStyle w:val="Corpodetexto"/>
        <w:spacing w:line="200" w:lineRule="atLeast"/>
        <w:rPr>
          <w:color w:val="auto"/>
          <w:szCs w:val="22"/>
        </w:rPr>
      </w:pPr>
    </w:p>
    <w:p w:rsidR="006F6B65" w:rsidRPr="006F6B65" w:rsidRDefault="00DB7A0B" w:rsidP="006F6B65">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294249" w:rsidRPr="00294249">
        <w:rPr>
          <w:b/>
          <w:bCs/>
          <w:color w:val="auto"/>
          <w:szCs w:val="22"/>
        </w:rPr>
        <w:t>REAJUSTES DOS PREÇOS</w:t>
      </w:r>
    </w:p>
    <w:p w:rsidR="00182E4B" w:rsidRDefault="00182E4B" w:rsidP="006F6B65">
      <w:pPr>
        <w:pStyle w:val="Corpodetexto"/>
        <w:spacing w:line="200" w:lineRule="atLeast"/>
        <w:rPr>
          <w:bCs/>
          <w:color w:val="auto"/>
          <w:szCs w:val="22"/>
        </w:rPr>
      </w:pPr>
      <w:r w:rsidRPr="00182E4B">
        <w:rPr>
          <w:bCs/>
          <w:color w:val="auto"/>
          <w:szCs w:val="22"/>
        </w:rPr>
        <w:t>Os preços são fixos e irreajustáveis no prazo de um ano contado da data limite para a apresentação das propostas.</w:t>
      </w:r>
    </w:p>
    <w:p w:rsidR="00294249" w:rsidRDefault="006F6B65" w:rsidP="006F6B65">
      <w:pPr>
        <w:pStyle w:val="Corpodetexto"/>
        <w:spacing w:line="200" w:lineRule="atLeast"/>
        <w:rPr>
          <w:bCs/>
          <w:color w:val="auto"/>
          <w:szCs w:val="22"/>
        </w:rPr>
      </w:pPr>
      <w:r>
        <w:rPr>
          <w:b/>
          <w:bCs/>
          <w:color w:val="auto"/>
          <w:szCs w:val="22"/>
        </w:rPr>
        <w:t>Paragrafo Primeiro</w:t>
      </w:r>
      <w:r w:rsidRPr="006F6B65">
        <w:rPr>
          <w:bCs/>
          <w:color w:val="auto"/>
          <w:szCs w:val="22"/>
        </w:rPr>
        <w:t xml:space="preserve"> – </w:t>
      </w:r>
      <w:r w:rsidR="00182E4B" w:rsidRPr="00182E4B">
        <w:rPr>
          <w:bCs/>
          <w:color w:val="auto"/>
          <w:szCs w:val="22"/>
        </w:rPr>
        <w:t>Dentro do prazo de vigência do contrato e mediante solicitação da contratada, os preços contratados poderão sofrer reajuste após o interregno de um ano, aplicando-se o índice IPC-A</w:t>
      </w:r>
      <w:proofErr w:type="gramStart"/>
      <w:r w:rsidR="00182E4B" w:rsidRPr="00182E4B">
        <w:rPr>
          <w:bCs/>
          <w:color w:val="auto"/>
          <w:szCs w:val="22"/>
        </w:rPr>
        <w:t xml:space="preserve">  </w:t>
      </w:r>
      <w:proofErr w:type="gramEnd"/>
      <w:r w:rsidR="00182E4B" w:rsidRPr="00182E4B">
        <w:rPr>
          <w:bCs/>
          <w:color w:val="auto"/>
          <w:szCs w:val="22"/>
        </w:rPr>
        <w:t>exclusivamente para as obrigações iniciadas e concluídas após a ocorrência da anualidade</w:t>
      </w:r>
      <w:r w:rsidR="00182E4B">
        <w:rPr>
          <w:bCs/>
          <w:color w:val="auto"/>
          <w:szCs w:val="22"/>
        </w:rPr>
        <w:t>.</w:t>
      </w:r>
      <w:r w:rsidR="00294249" w:rsidRPr="00294249">
        <w:rPr>
          <w:bCs/>
          <w:color w:val="auto"/>
          <w:szCs w:val="22"/>
        </w:rPr>
        <w:t xml:space="preserve"> </w:t>
      </w:r>
    </w:p>
    <w:p w:rsidR="00294249" w:rsidRDefault="006F6B65" w:rsidP="006F6B65">
      <w:pPr>
        <w:pStyle w:val="Corpodetexto"/>
        <w:spacing w:line="200" w:lineRule="atLeast"/>
        <w:rPr>
          <w:bCs/>
          <w:color w:val="auto"/>
          <w:szCs w:val="22"/>
        </w:rPr>
      </w:pPr>
      <w:r>
        <w:rPr>
          <w:b/>
          <w:bCs/>
          <w:color w:val="auto"/>
          <w:szCs w:val="22"/>
        </w:rPr>
        <w:t>Parágrafo Segundo</w:t>
      </w:r>
      <w:r w:rsidRPr="006F6B65">
        <w:rPr>
          <w:bCs/>
          <w:color w:val="auto"/>
          <w:szCs w:val="22"/>
        </w:rPr>
        <w:t xml:space="preserve"> – </w:t>
      </w:r>
      <w:r w:rsidR="00182E4B" w:rsidRPr="00182E4B">
        <w:rPr>
          <w:bCs/>
          <w:color w:val="auto"/>
          <w:szCs w:val="22"/>
        </w:rPr>
        <w:t>Nos reajustes subsequentes ao primeiro, o interregno mínimo de um ano será contado a partir dos efeitos financeiros do último reajuste.</w:t>
      </w:r>
      <w:r w:rsidR="00294249" w:rsidRPr="00294249">
        <w:rPr>
          <w:bCs/>
          <w:color w:val="auto"/>
          <w:szCs w:val="22"/>
        </w:rPr>
        <w:t xml:space="preserve"> </w:t>
      </w:r>
    </w:p>
    <w:p w:rsidR="006F6B65" w:rsidRPr="006F6B65" w:rsidRDefault="006F6B65" w:rsidP="006F6B65">
      <w:pPr>
        <w:pStyle w:val="Corpodetexto"/>
        <w:spacing w:line="200" w:lineRule="atLeast"/>
        <w:rPr>
          <w:bCs/>
          <w:color w:val="auto"/>
          <w:szCs w:val="22"/>
        </w:rPr>
      </w:pPr>
      <w:r>
        <w:rPr>
          <w:b/>
          <w:bCs/>
          <w:color w:val="auto"/>
          <w:szCs w:val="22"/>
        </w:rPr>
        <w:t>Parágrafo Terceiro</w:t>
      </w:r>
      <w:r w:rsidRPr="006F6B65">
        <w:rPr>
          <w:bCs/>
          <w:color w:val="auto"/>
          <w:szCs w:val="22"/>
        </w:rPr>
        <w:t xml:space="preserve"> – </w:t>
      </w:r>
      <w:r w:rsidR="00182E4B" w:rsidRPr="00182E4B">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182E4B" w:rsidRPr="00182E4B">
        <w:rPr>
          <w:bCs/>
          <w:color w:val="auto"/>
          <w:szCs w:val="22"/>
        </w:rPr>
        <w:t>divulgado</w:t>
      </w:r>
      <w:proofErr w:type="gramEnd"/>
      <w:r w:rsidR="00182E4B" w:rsidRPr="00182E4B">
        <w:rPr>
          <w:bCs/>
          <w:color w:val="auto"/>
          <w:szCs w:val="22"/>
        </w:rPr>
        <w:t xml:space="preserve"> o índice definitivo.</w:t>
      </w:r>
      <w:r w:rsidRPr="006F6B65">
        <w:rPr>
          <w:bCs/>
          <w:color w:val="auto"/>
          <w:szCs w:val="22"/>
        </w:rPr>
        <w:t xml:space="preserve">  </w:t>
      </w:r>
    </w:p>
    <w:p w:rsidR="00294249" w:rsidRDefault="006F6B65" w:rsidP="006F6B65">
      <w:pPr>
        <w:pStyle w:val="Corpodetexto"/>
        <w:spacing w:line="200" w:lineRule="atLeast"/>
        <w:rPr>
          <w:bCs/>
          <w:color w:val="auto"/>
          <w:szCs w:val="22"/>
        </w:rPr>
      </w:pPr>
      <w:r>
        <w:rPr>
          <w:b/>
          <w:bCs/>
          <w:color w:val="auto"/>
          <w:szCs w:val="22"/>
        </w:rPr>
        <w:t>Parágrafo Quarto</w:t>
      </w:r>
      <w:r w:rsidRPr="006F6B65">
        <w:rPr>
          <w:bCs/>
          <w:color w:val="auto"/>
          <w:szCs w:val="22"/>
        </w:rPr>
        <w:t xml:space="preserve"> – </w:t>
      </w:r>
      <w:r w:rsidR="00294249" w:rsidRPr="00294249">
        <w:rPr>
          <w:bCs/>
          <w:color w:val="auto"/>
          <w:szCs w:val="22"/>
        </w:rPr>
        <w:t xml:space="preserve">Caso o índice estabelecido para reajustamento venha a ser extinto ou de qualquer forma não possa mais ser utilizado, será adotado, em substituição, o que vier a ser determinado pela legislação então em vigor. </w:t>
      </w:r>
    </w:p>
    <w:p w:rsidR="00294249" w:rsidRDefault="006F6B65" w:rsidP="006F6B65">
      <w:pPr>
        <w:pStyle w:val="Corpodetexto"/>
        <w:spacing w:line="200" w:lineRule="atLeast"/>
        <w:rPr>
          <w:bCs/>
          <w:color w:val="auto"/>
          <w:szCs w:val="22"/>
        </w:rPr>
      </w:pPr>
      <w:r>
        <w:rPr>
          <w:b/>
          <w:bCs/>
          <w:color w:val="auto"/>
          <w:szCs w:val="22"/>
        </w:rPr>
        <w:t>Parágrafo Quinto</w:t>
      </w:r>
      <w:r w:rsidRPr="006F6B65">
        <w:rPr>
          <w:bCs/>
          <w:color w:val="auto"/>
          <w:szCs w:val="22"/>
        </w:rPr>
        <w:t xml:space="preserve"> – </w:t>
      </w:r>
      <w:r w:rsidR="00294249" w:rsidRPr="00294249">
        <w:rPr>
          <w:bCs/>
          <w:color w:val="auto"/>
          <w:szCs w:val="22"/>
        </w:rPr>
        <w:t xml:space="preserve">Na ausência de previsão legal quanto ao índice substituto, as partes elegerão novo índice oficial, para reajustamento do preço do valor remanescente, por meio de termo aditivo. </w:t>
      </w:r>
    </w:p>
    <w:p w:rsidR="006F6B65" w:rsidRDefault="006F6B65" w:rsidP="00294249">
      <w:pPr>
        <w:pStyle w:val="Corpodetexto"/>
        <w:spacing w:line="200" w:lineRule="atLeast"/>
        <w:rPr>
          <w:bCs/>
          <w:color w:val="auto"/>
          <w:szCs w:val="22"/>
        </w:rPr>
      </w:pPr>
      <w:r>
        <w:rPr>
          <w:b/>
          <w:bCs/>
          <w:color w:val="auto"/>
          <w:szCs w:val="22"/>
        </w:rPr>
        <w:t>Parágrafo Sexto</w:t>
      </w:r>
      <w:r w:rsidRPr="006F6B65">
        <w:rPr>
          <w:bCs/>
          <w:color w:val="auto"/>
          <w:szCs w:val="22"/>
        </w:rPr>
        <w:t xml:space="preserve"> – </w:t>
      </w:r>
      <w:r w:rsidR="00294249" w:rsidRPr="00294249">
        <w:rPr>
          <w:bCs/>
          <w:color w:val="auto"/>
          <w:szCs w:val="22"/>
        </w:rPr>
        <w:t xml:space="preserve">O reajuste será realizado por </w:t>
      </w:r>
      <w:proofErr w:type="spellStart"/>
      <w:r w:rsidR="00294249" w:rsidRPr="00294249">
        <w:rPr>
          <w:bCs/>
          <w:color w:val="auto"/>
          <w:szCs w:val="22"/>
        </w:rPr>
        <w:t>apostilamento</w:t>
      </w:r>
      <w:proofErr w:type="spellEnd"/>
      <w:r w:rsidR="00294249" w:rsidRPr="00294249">
        <w:rPr>
          <w:bCs/>
          <w:color w:val="auto"/>
          <w:szCs w:val="22"/>
        </w:rPr>
        <w:t>.</w:t>
      </w:r>
    </w:p>
    <w:p w:rsidR="00294249" w:rsidRDefault="00294249" w:rsidP="00294249">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Default="00182E4B" w:rsidP="006F6B65">
      <w:pPr>
        <w:widowControl w:val="0"/>
        <w:spacing w:line="200" w:lineRule="atLeast"/>
        <w:jc w:val="both"/>
        <w:textAlignment w:val="baseline"/>
        <w:rPr>
          <w:color w:val="auto"/>
          <w:szCs w:val="22"/>
        </w:rPr>
      </w:pPr>
      <w:r w:rsidRPr="00182E4B">
        <w:rPr>
          <w:color w:val="auto"/>
          <w:szCs w:val="22"/>
        </w:rPr>
        <w:t>O gestor do contrato é a Secretaria Municipal de Educação, representada pelo Sr. Jonas Edinaldo da Silva, Matrícula 11/0958 – SME.</w:t>
      </w:r>
    </w:p>
    <w:p w:rsidR="00182E4B" w:rsidRPr="00280327" w:rsidRDefault="00182E4B" w:rsidP="006F6B65">
      <w:pPr>
        <w:widowControl w:val="0"/>
        <w:spacing w:line="200" w:lineRule="atLeast"/>
        <w:jc w:val="both"/>
        <w:textAlignment w:val="baseline"/>
        <w:rPr>
          <w:color w:val="auto"/>
          <w:szCs w:val="22"/>
        </w:rPr>
      </w:pPr>
    </w:p>
    <w:p w:rsidR="006F6B65" w:rsidRDefault="00FC5D78" w:rsidP="006F6B65">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6F6B65" w:rsidRPr="006F6B65">
        <w:rPr>
          <w:color w:val="auto"/>
        </w:rPr>
        <w:t xml:space="preserve">Compete ao órgão responsável pelo gerenciamento da ata de registro de preços: </w:t>
      </w:r>
    </w:p>
    <w:p w:rsidR="00182E4B" w:rsidRPr="00182E4B" w:rsidRDefault="00182E4B" w:rsidP="00182E4B">
      <w:pPr>
        <w:pStyle w:val="Contrato-Corpo"/>
        <w:rPr>
          <w:color w:val="auto"/>
        </w:rPr>
      </w:pPr>
      <w:r w:rsidRPr="00182E4B">
        <w:rPr>
          <w:color w:val="auto"/>
        </w:rPr>
        <w:t>1 – Emitir a ordem de início da execução contratual;</w:t>
      </w:r>
    </w:p>
    <w:p w:rsidR="00182E4B" w:rsidRPr="00182E4B" w:rsidRDefault="00182E4B" w:rsidP="00182E4B">
      <w:pPr>
        <w:pStyle w:val="Contrato-Corpo"/>
        <w:rPr>
          <w:color w:val="auto"/>
        </w:rPr>
      </w:pPr>
      <w:r w:rsidRPr="00182E4B">
        <w:rPr>
          <w:color w:val="auto"/>
        </w:rPr>
        <w:t>2 – Solicitar à fiscalização do contrato que inicie os procedimentos de acompanhamento e fiscalização;</w:t>
      </w:r>
    </w:p>
    <w:p w:rsidR="00182E4B" w:rsidRPr="00182E4B" w:rsidRDefault="00182E4B" w:rsidP="00182E4B">
      <w:pPr>
        <w:pStyle w:val="Contrato-Corpo"/>
        <w:rPr>
          <w:color w:val="auto"/>
        </w:rPr>
      </w:pPr>
      <w:r w:rsidRPr="00182E4B">
        <w:rPr>
          <w:color w:val="auto"/>
        </w:rPr>
        <w:lastRenderedPageBreak/>
        <w:t>3 – Encaminhar comunicações à CONTRATADA ou fornecer meios para que a fiscalização se comunique com a CONTRATADA;</w:t>
      </w:r>
    </w:p>
    <w:p w:rsidR="00182E4B" w:rsidRPr="00182E4B" w:rsidRDefault="00182E4B" w:rsidP="00182E4B">
      <w:pPr>
        <w:pStyle w:val="Contrato-Corpo"/>
        <w:rPr>
          <w:color w:val="auto"/>
        </w:rPr>
      </w:pPr>
      <w:r w:rsidRPr="00182E4B">
        <w:rPr>
          <w:color w:val="auto"/>
        </w:rPr>
        <w:t>4 – Requerer ajustes, aditivos, suspensões, prorrogações ou supressões ao contrato, na forma da legislação;</w:t>
      </w:r>
    </w:p>
    <w:p w:rsidR="00182E4B" w:rsidRPr="00182E4B" w:rsidRDefault="00182E4B" w:rsidP="00182E4B">
      <w:pPr>
        <w:pStyle w:val="Contrato-Corpo"/>
        <w:rPr>
          <w:color w:val="auto"/>
        </w:rPr>
      </w:pPr>
      <w:r w:rsidRPr="00182E4B">
        <w:rPr>
          <w:color w:val="auto"/>
        </w:rPr>
        <w:t xml:space="preserve">5 – Tomar demais medidas necessárias para a regularização de </w:t>
      </w:r>
      <w:proofErr w:type="gramStart"/>
      <w:r w:rsidRPr="00182E4B">
        <w:rPr>
          <w:color w:val="auto"/>
        </w:rPr>
        <w:t>faltas ou eventuais problemas</w:t>
      </w:r>
      <w:proofErr w:type="gramEnd"/>
      <w:r w:rsidRPr="00182E4B">
        <w:rPr>
          <w:color w:val="auto"/>
        </w:rPr>
        <w:t xml:space="preserve"> relacionados à execução do contrato.</w:t>
      </w:r>
    </w:p>
    <w:p w:rsidR="00182E4B" w:rsidRPr="00182E4B" w:rsidRDefault="00182E4B" w:rsidP="00182E4B">
      <w:pPr>
        <w:pStyle w:val="Contrato-Corpo"/>
        <w:rPr>
          <w:color w:val="auto"/>
        </w:rPr>
      </w:pPr>
      <w:r w:rsidRPr="00182E4B">
        <w:rPr>
          <w:color w:val="auto"/>
        </w:rPr>
        <w:t>6 – Solicitar ao Fiscal de Contrato o envio de relatórios relativos à fiscalização de contrato.</w:t>
      </w:r>
    </w:p>
    <w:p w:rsidR="00294249" w:rsidRDefault="00294249" w:rsidP="00294249">
      <w:pPr>
        <w:pStyle w:val="Contrato-Corpo"/>
        <w:rPr>
          <w:b/>
          <w:color w:val="auto"/>
        </w:rPr>
      </w:pPr>
    </w:p>
    <w:p w:rsid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182E4B" w:rsidRPr="00182E4B">
        <w:rPr>
          <w:color w:val="auto"/>
        </w:rPr>
        <w:t xml:space="preserve">Será responsável pelo acompanhamento e fiscalização do contrato a servidora </w:t>
      </w:r>
      <w:proofErr w:type="spellStart"/>
      <w:r w:rsidR="00182E4B" w:rsidRPr="00182E4B">
        <w:rPr>
          <w:color w:val="auto"/>
        </w:rPr>
        <w:t>Vanete</w:t>
      </w:r>
      <w:proofErr w:type="spellEnd"/>
      <w:r w:rsidR="00182E4B" w:rsidRPr="00182E4B">
        <w:rPr>
          <w:color w:val="auto"/>
        </w:rPr>
        <w:t xml:space="preserve"> </w:t>
      </w:r>
      <w:proofErr w:type="spellStart"/>
      <w:r w:rsidR="00182E4B" w:rsidRPr="00182E4B">
        <w:rPr>
          <w:color w:val="auto"/>
        </w:rPr>
        <w:t>Spezani</w:t>
      </w:r>
      <w:proofErr w:type="spellEnd"/>
      <w:r w:rsidR="00182E4B" w:rsidRPr="00182E4B">
        <w:rPr>
          <w:color w:val="auto"/>
        </w:rPr>
        <w:t xml:space="preserve"> de Almeida, Coordenadora de Recursos Humanos da SME, Matrícula </w:t>
      </w:r>
      <w:proofErr w:type="gramStart"/>
      <w:r w:rsidR="00182E4B" w:rsidRPr="00182E4B">
        <w:rPr>
          <w:color w:val="auto"/>
        </w:rPr>
        <w:t>41/7055</w:t>
      </w:r>
      <w:proofErr w:type="gramEnd"/>
    </w:p>
    <w:p w:rsidR="00182E4B" w:rsidRPr="00294249" w:rsidRDefault="00182E4B" w:rsidP="00294249">
      <w:pPr>
        <w:pStyle w:val="Contrato-Corpo"/>
        <w:rPr>
          <w:color w:val="auto"/>
        </w:rPr>
      </w:pPr>
    </w:p>
    <w:p w:rsidR="00182E4B" w:rsidRDefault="00294249" w:rsidP="00182E4B">
      <w:pPr>
        <w:pStyle w:val="Contrato-Corpo"/>
        <w:rPr>
          <w:color w:val="auto"/>
        </w:rPr>
      </w:pPr>
      <w:r>
        <w:rPr>
          <w:b/>
          <w:color w:val="auto"/>
        </w:rPr>
        <w:t>Parágrafo Terceiro</w:t>
      </w:r>
      <w:r w:rsidRPr="00294249">
        <w:rPr>
          <w:color w:val="auto"/>
        </w:rPr>
        <w:t xml:space="preserve"> – Compete à fiscalização do contrato:</w:t>
      </w:r>
    </w:p>
    <w:p w:rsidR="00182E4B" w:rsidRPr="00182E4B" w:rsidRDefault="00182E4B" w:rsidP="00182E4B">
      <w:pPr>
        <w:pStyle w:val="Contrato-Corpo"/>
        <w:rPr>
          <w:color w:val="auto"/>
        </w:rPr>
      </w:pPr>
      <w:r w:rsidRPr="00182E4B">
        <w:rPr>
          <w:color w:val="auto"/>
        </w:rPr>
        <w:t>1 – Realizar os procedimentos de acompanhamento da execução do contrato;</w:t>
      </w:r>
    </w:p>
    <w:p w:rsidR="00182E4B" w:rsidRPr="00182E4B" w:rsidRDefault="00182E4B" w:rsidP="00182E4B">
      <w:pPr>
        <w:pStyle w:val="Contrato-Corpo"/>
        <w:rPr>
          <w:color w:val="auto"/>
        </w:rPr>
      </w:pPr>
      <w:r w:rsidRPr="00182E4B">
        <w:rPr>
          <w:color w:val="auto"/>
        </w:rPr>
        <w:t>2 – Apresentar-se pessoalmente no local, data e horário para a fiscalização dos serviços ou verificar pessoal e espontaneamente a execução dos serviços, recebendo-os após sua conclusão;</w:t>
      </w:r>
    </w:p>
    <w:p w:rsidR="00182E4B" w:rsidRPr="00182E4B" w:rsidRDefault="00182E4B" w:rsidP="00182E4B">
      <w:pPr>
        <w:pStyle w:val="Contrato-Corpo"/>
        <w:rPr>
          <w:color w:val="auto"/>
        </w:rPr>
      </w:pPr>
      <w:r w:rsidRPr="00182E4B">
        <w:rPr>
          <w:color w:val="auto"/>
        </w:rPr>
        <w:t>3 – Apurar ouvidorias, reclamações ou denúncias relativas à execução do contrato, inclusive anônimas;</w:t>
      </w:r>
    </w:p>
    <w:p w:rsidR="00182E4B" w:rsidRPr="00182E4B" w:rsidRDefault="00182E4B" w:rsidP="00182E4B">
      <w:pPr>
        <w:pStyle w:val="Contrato-Corpo"/>
        <w:rPr>
          <w:color w:val="auto"/>
        </w:rPr>
      </w:pPr>
      <w:r w:rsidRPr="00182E4B">
        <w:rPr>
          <w:color w:val="auto"/>
        </w:rPr>
        <w:t>4 – Receber e analisar os documentos emitidos pela CONTRATADA que são exigidos no instrumento convocatório e seus anexos;</w:t>
      </w:r>
    </w:p>
    <w:p w:rsidR="00182E4B" w:rsidRPr="00182E4B" w:rsidRDefault="00182E4B" w:rsidP="00182E4B">
      <w:pPr>
        <w:pStyle w:val="Contrato-Corpo"/>
        <w:rPr>
          <w:color w:val="auto"/>
        </w:rPr>
      </w:pPr>
      <w:r w:rsidRPr="00182E4B">
        <w:rPr>
          <w:color w:val="auto"/>
        </w:rPr>
        <w:t>5 – Elaborar o registro próprio e emitir termo circunstanciando, recibos e demais instrumentos de fiscalização, anotando todas as ocorrências da execução do contrato;</w:t>
      </w:r>
    </w:p>
    <w:p w:rsidR="00182E4B" w:rsidRPr="00182E4B" w:rsidRDefault="00182E4B" w:rsidP="00182E4B">
      <w:pPr>
        <w:pStyle w:val="Contrato-Corpo"/>
        <w:rPr>
          <w:color w:val="auto"/>
        </w:rPr>
      </w:pPr>
      <w:r w:rsidRPr="00182E4B">
        <w:rPr>
          <w:color w:val="auto"/>
        </w:rPr>
        <w:t>6 – Verificar a quantidade, qualidade e conformidade dos serviços;</w:t>
      </w:r>
    </w:p>
    <w:p w:rsidR="00182E4B" w:rsidRPr="00182E4B" w:rsidRDefault="00182E4B" w:rsidP="00182E4B">
      <w:pPr>
        <w:pStyle w:val="Contrato-Corpo"/>
        <w:rPr>
          <w:color w:val="auto"/>
        </w:rPr>
      </w:pPr>
      <w:r w:rsidRPr="00182E4B">
        <w:rPr>
          <w:color w:val="auto"/>
        </w:rPr>
        <w:t>7 – Recusar os serviços prestados em desacordo com o instrumento convocatório e seus anexos;</w:t>
      </w:r>
    </w:p>
    <w:p w:rsidR="00182E4B" w:rsidRPr="00182E4B" w:rsidRDefault="00182E4B" w:rsidP="00182E4B">
      <w:pPr>
        <w:pStyle w:val="Contrato-Corpo"/>
        <w:rPr>
          <w:color w:val="auto"/>
        </w:rPr>
      </w:pPr>
      <w:r w:rsidRPr="00182E4B">
        <w:rPr>
          <w:color w:val="auto"/>
        </w:rPr>
        <w:t>8 – Atestar a prestação dos serviços em acordo com o instrumento convocatório e seus anexos.</w:t>
      </w:r>
    </w:p>
    <w:p w:rsidR="00182E4B" w:rsidRPr="00182E4B" w:rsidRDefault="00182E4B" w:rsidP="00182E4B">
      <w:pPr>
        <w:pStyle w:val="Contrato-Corpo"/>
        <w:rPr>
          <w:color w:val="auto"/>
        </w:rPr>
      </w:pPr>
      <w:r w:rsidRPr="00182E4B">
        <w:rPr>
          <w:color w:val="auto"/>
        </w:rPr>
        <w:t>9 – Encaminhar relatório relativo à fiscalização do contrato ao Gestor do Contrato, contendo informações relevantes quanto à fiscalização e execução do instrumento contratual.</w:t>
      </w:r>
    </w:p>
    <w:p w:rsidR="00A50016" w:rsidRPr="00280327" w:rsidRDefault="00A50016" w:rsidP="00A50016">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182E4B" w:rsidRPr="00280327" w:rsidRDefault="00182E4B" w:rsidP="00DB7A0B">
      <w:pPr>
        <w:pStyle w:val="Corpodetexto"/>
        <w:spacing w:line="200" w:lineRule="atLeast"/>
        <w:rPr>
          <w:color w:val="auto"/>
          <w:szCs w:val="22"/>
        </w:rPr>
      </w:pPr>
    </w:p>
    <w:p w:rsidR="00182E4B" w:rsidRPr="00182E4B" w:rsidRDefault="00DB7A0B" w:rsidP="00182E4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182E4B" w:rsidRPr="00182E4B">
        <w:rPr>
          <w:color w:val="auto"/>
          <w:szCs w:val="22"/>
        </w:rPr>
        <w:t>A Administração está sujeita às seguintes obrigações:</w:t>
      </w:r>
    </w:p>
    <w:p w:rsidR="00182E4B" w:rsidRPr="00182E4B" w:rsidRDefault="00182E4B" w:rsidP="00182E4B">
      <w:pPr>
        <w:pStyle w:val="Corpodetexto"/>
        <w:spacing w:line="200" w:lineRule="atLeast"/>
        <w:rPr>
          <w:color w:val="auto"/>
          <w:szCs w:val="22"/>
        </w:rPr>
      </w:pPr>
      <w:r w:rsidRPr="00182E4B">
        <w:rPr>
          <w:color w:val="auto"/>
          <w:szCs w:val="22"/>
        </w:rPr>
        <w:t>1 – Emitir a ordem de início dos serviços no prazo e condições estabelecidas no instrumento convocatório e seus anexos;</w:t>
      </w:r>
    </w:p>
    <w:p w:rsidR="00182E4B" w:rsidRPr="00182E4B" w:rsidRDefault="00182E4B" w:rsidP="00182E4B">
      <w:pPr>
        <w:pStyle w:val="Corpodetexto"/>
        <w:spacing w:line="200" w:lineRule="atLeast"/>
        <w:rPr>
          <w:color w:val="auto"/>
          <w:szCs w:val="22"/>
        </w:rPr>
      </w:pPr>
      <w:r w:rsidRPr="00182E4B">
        <w:rPr>
          <w:color w:val="auto"/>
          <w:szCs w:val="22"/>
        </w:rPr>
        <w:t>2 – Verificar minuciosamente, no prazo fixado, a conformidade dos serviços prestados provisoriamente com as especificações constantes do instrumento convocatório e da proposta, para fins de aceitação definitiva;</w:t>
      </w:r>
    </w:p>
    <w:p w:rsidR="00182E4B" w:rsidRPr="00182E4B" w:rsidRDefault="00182E4B" w:rsidP="00182E4B">
      <w:pPr>
        <w:pStyle w:val="Corpodetexto"/>
        <w:spacing w:line="200" w:lineRule="atLeast"/>
        <w:rPr>
          <w:color w:val="auto"/>
          <w:szCs w:val="22"/>
        </w:rPr>
      </w:pPr>
      <w:r>
        <w:rPr>
          <w:color w:val="auto"/>
          <w:szCs w:val="22"/>
        </w:rPr>
        <w:t>3</w:t>
      </w:r>
      <w:r w:rsidRPr="00182E4B">
        <w:rPr>
          <w:color w:val="auto"/>
          <w:szCs w:val="22"/>
        </w:rPr>
        <w:t xml:space="preserve"> – Comunicar à CONTRATADA, por escrito, sobre imperfeições, falhas ou irregularidades verificadas na execução contratual, para que sejam readequadas;</w:t>
      </w:r>
    </w:p>
    <w:p w:rsidR="00182E4B" w:rsidRPr="00182E4B" w:rsidRDefault="00182E4B" w:rsidP="00182E4B">
      <w:pPr>
        <w:pStyle w:val="Corpodetexto"/>
        <w:spacing w:line="200" w:lineRule="atLeast"/>
        <w:rPr>
          <w:color w:val="auto"/>
          <w:szCs w:val="22"/>
        </w:rPr>
      </w:pPr>
      <w:r w:rsidRPr="00182E4B">
        <w:rPr>
          <w:color w:val="auto"/>
          <w:szCs w:val="22"/>
        </w:rPr>
        <w:t>4 – Acompanhar e fiscalizar o cumprimento das obrigações da CONTRATADA, através de servidor especialmente designado para tanto, aplicando sanções administrativas em caso de descumprimento das obrigações sem justificativa;</w:t>
      </w:r>
    </w:p>
    <w:p w:rsidR="00182E4B" w:rsidRPr="00182E4B" w:rsidRDefault="00182E4B" w:rsidP="00182E4B">
      <w:pPr>
        <w:pStyle w:val="Corpodetexto"/>
        <w:spacing w:line="200" w:lineRule="atLeast"/>
        <w:rPr>
          <w:color w:val="auto"/>
          <w:szCs w:val="22"/>
        </w:rPr>
      </w:pPr>
      <w:r w:rsidRPr="00182E4B">
        <w:rPr>
          <w:color w:val="auto"/>
          <w:szCs w:val="22"/>
        </w:rPr>
        <w:t>5 – Efetuar o pagamento à CONTRATADA no valor correspondente à execução contratual, no prazo e forma estabelecidos no instrumento convocatório e seus anexos;</w:t>
      </w:r>
    </w:p>
    <w:p w:rsidR="00182E4B" w:rsidRPr="00182E4B" w:rsidRDefault="00182E4B" w:rsidP="00182E4B">
      <w:pPr>
        <w:pStyle w:val="Corpodetexto"/>
        <w:spacing w:line="200" w:lineRule="atLeast"/>
        <w:rPr>
          <w:color w:val="auto"/>
          <w:szCs w:val="22"/>
        </w:rPr>
      </w:pPr>
      <w:r w:rsidRPr="00182E4B">
        <w:rPr>
          <w:color w:val="auto"/>
          <w:szCs w:val="22"/>
        </w:rPr>
        <w:t>6 - Fornecer todas as informações necessárias para que a contratada possa executar os serviços dentro das especificações técnicas recomendadas;</w:t>
      </w:r>
    </w:p>
    <w:p w:rsidR="00182E4B" w:rsidRPr="00182E4B" w:rsidRDefault="00182E4B" w:rsidP="00182E4B">
      <w:pPr>
        <w:pStyle w:val="Corpodetexto"/>
        <w:spacing w:line="200" w:lineRule="atLeast"/>
        <w:rPr>
          <w:color w:val="auto"/>
          <w:szCs w:val="22"/>
        </w:rPr>
      </w:pPr>
      <w:r w:rsidRPr="00182E4B">
        <w:rPr>
          <w:color w:val="auto"/>
          <w:szCs w:val="22"/>
        </w:rPr>
        <w:t>7 - Dar à CONTRATADA as condições necessárias à regular execução do contrato;</w:t>
      </w:r>
    </w:p>
    <w:p w:rsidR="00182E4B" w:rsidRPr="00182E4B" w:rsidRDefault="00182E4B" w:rsidP="00182E4B">
      <w:pPr>
        <w:pStyle w:val="Corpodetexto"/>
        <w:spacing w:line="200" w:lineRule="atLeast"/>
        <w:rPr>
          <w:color w:val="auto"/>
          <w:szCs w:val="22"/>
        </w:rPr>
      </w:pPr>
      <w:r w:rsidRPr="00182E4B">
        <w:rPr>
          <w:color w:val="auto"/>
          <w:szCs w:val="22"/>
        </w:rPr>
        <w:lastRenderedPageBreak/>
        <w:t>8 - Comunicar à CONTRATADA toda e qualquer ocorrência relacionada à execução do contrato;</w:t>
      </w:r>
    </w:p>
    <w:p w:rsidR="00182E4B" w:rsidRPr="00182E4B" w:rsidRDefault="00182E4B" w:rsidP="00182E4B">
      <w:pPr>
        <w:pStyle w:val="Corpodetexto"/>
        <w:spacing w:line="200" w:lineRule="atLeast"/>
        <w:rPr>
          <w:color w:val="auto"/>
          <w:szCs w:val="22"/>
        </w:rPr>
      </w:pPr>
      <w:r w:rsidRPr="00182E4B">
        <w:rPr>
          <w:color w:val="auto"/>
          <w:szCs w:val="22"/>
        </w:rPr>
        <w:t>9</w:t>
      </w:r>
      <w:r w:rsidRPr="00182E4B">
        <w:rPr>
          <w:color w:val="auto"/>
          <w:szCs w:val="22"/>
        </w:rPr>
        <w:tab/>
        <w:t>- Dar à CONTRATADA as condições necessárias à regular execução do contrato.</w:t>
      </w:r>
    </w:p>
    <w:p w:rsidR="00182E4B" w:rsidRPr="00182E4B" w:rsidRDefault="00182E4B" w:rsidP="00182E4B">
      <w:pPr>
        <w:pStyle w:val="Corpodetexto"/>
        <w:spacing w:line="200" w:lineRule="atLeast"/>
        <w:rPr>
          <w:color w:val="auto"/>
          <w:szCs w:val="22"/>
        </w:rPr>
      </w:pPr>
      <w:r w:rsidRPr="00182E4B">
        <w:rPr>
          <w:color w:val="auto"/>
          <w:szCs w:val="22"/>
        </w:rPr>
        <w:t>10</w:t>
      </w:r>
      <w:r w:rsidRPr="00182E4B">
        <w:rPr>
          <w:color w:val="auto"/>
          <w:szCs w:val="22"/>
        </w:rPr>
        <w:tab/>
        <w:t>-Verificar a regularidade fiscal da CONTRATADA antes de efetuar o pagamento.</w:t>
      </w:r>
    </w:p>
    <w:p w:rsidR="00182E4B" w:rsidRPr="00182E4B" w:rsidRDefault="00182E4B" w:rsidP="00182E4B">
      <w:pPr>
        <w:pStyle w:val="Corpodetexto"/>
        <w:spacing w:line="200" w:lineRule="atLeast"/>
        <w:rPr>
          <w:color w:val="auto"/>
          <w:szCs w:val="22"/>
        </w:rPr>
      </w:pPr>
      <w:r w:rsidRPr="00182E4B">
        <w:rPr>
          <w:color w:val="auto"/>
          <w:szCs w:val="22"/>
        </w:rPr>
        <w:t xml:space="preserve">11- </w:t>
      </w:r>
      <w:proofErr w:type="gramStart"/>
      <w:r w:rsidRPr="00182E4B">
        <w:rPr>
          <w:color w:val="auto"/>
          <w:szCs w:val="22"/>
        </w:rPr>
        <w:t>Relacionar-se</w:t>
      </w:r>
      <w:proofErr w:type="gramEnd"/>
      <w:r w:rsidRPr="00182E4B">
        <w:rPr>
          <w:color w:val="auto"/>
          <w:szCs w:val="22"/>
        </w:rPr>
        <w:t xml:space="preserve"> com a CONTRATADA exclusivamente por meio de pessoa por ela indicada (preposto).</w:t>
      </w:r>
    </w:p>
    <w:p w:rsidR="00A50016" w:rsidRDefault="00182E4B" w:rsidP="00182E4B">
      <w:pPr>
        <w:pStyle w:val="Corpodetexto"/>
        <w:spacing w:line="200" w:lineRule="atLeast"/>
        <w:rPr>
          <w:color w:val="auto"/>
          <w:szCs w:val="22"/>
        </w:rPr>
      </w:pPr>
      <w:r>
        <w:rPr>
          <w:color w:val="auto"/>
          <w:szCs w:val="22"/>
        </w:rPr>
        <w:t>1</w:t>
      </w:r>
      <w:r w:rsidRPr="00182E4B">
        <w:rPr>
          <w:color w:val="auto"/>
          <w:szCs w:val="22"/>
        </w:rPr>
        <w:t>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82E4B" w:rsidRPr="00280327" w:rsidRDefault="00182E4B" w:rsidP="00182E4B">
      <w:pPr>
        <w:pStyle w:val="Corpodetexto"/>
        <w:spacing w:line="200" w:lineRule="atLeast"/>
        <w:rPr>
          <w:b/>
          <w:color w:val="auto"/>
          <w:szCs w:val="22"/>
        </w:rPr>
      </w:pPr>
    </w:p>
    <w:p w:rsidR="00182E4B" w:rsidRPr="00182E4B" w:rsidRDefault="00DB7A0B" w:rsidP="00182E4B">
      <w:pPr>
        <w:spacing w:line="200" w:lineRule="atLeast"/>
        <w:jc w:val="both"/>
        <w:rPr>
          <w:color w:val="auto"/>
          <w:szCs w:val="22"/>
        </w:rPr>
      </w:pPr>
      <w:r w:rsidRPr="00280327">
        <w:rPr>
          <w:b/>
          <w:color w:val="auto"/>
          <w:szCs w:val="22"/>
        </w:rPr>
        <w:t xml:space="preserve">Parágrafo Segundo - </w:t>
      </w:r>
      <w:r w:rsidR="00182E4B" w:rsidRPr="00182E4B">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82E4B" w:rsidRPr="00182E4B" w:rsidRDefault="00182E4B" w:rsidP="00182E4B">
      <w:pPr>
        <w:spacing w:line="200" w:lineRule="atLeast"/>
        <w:jc w:val="both"/>
        <w:rPr>
          <w:color w:val="auto"/>
          <w:szCs w:val="22"/>
        </w:rPr>
      </w:pPr>
      <w:r w:rsidRPr="00182E4B">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182E4B" w:rsidRPr="00182E4B" w:rsidRDefault="00182E4B" w:rsidP="00182E4B">
      <w:pPr>
        <w:spacing w:line="200" w:lineRule="atLeast"/>
        <w:jc w:val="both"/>
        <w:rPr>
          <w:color w:val="auto"/>
          <w:szCs w:val="22"/>
        </w:rPr>
      </w:pPr>
      <w:r w:rsidRPr="00182E4B">
        <w:rPr>
          <w:color w:val="auto"/>
          <w:szCs w:val="22"/>
        </w:rPr>
        <w:t>2 – Responsabilizar-se pelos vícios e danos decorrentes do serviço, de acordo com o Código de Defesa do Consumidor (Lei nº 8.078/1990);</w:t>
      </w:r>
    </w:p>
    <w:p w:rsidR="00182E4B" w:rsidRPr="00182E4B" w:rsidRDefault="00182E4B" w:rsidP="00182E4B">
      <w:pPr>
        <w:spacing w:line="200" w:lineRule="atLeast"/>
        <w:jc w:val="both"/>
        <w:rPr>
          <w:color w:val="auto"/>
          <w:szCs w:val="22"/>
        </w:rPr>
      </w:pPr>
      <w:r w:rsidRPr="00182E4B">
        <w:rPr>
          <w:color w:val="auto"/>
          <w:szCs w:val="22"/>
        </w:rPr>
        <w:t>3 – Comunicar à Administração, no prazo máximo de 24 (vinte e quatro) horas que antecede a data da prestação do serviço, os motivos que impossibilitem o cumprimento do prazo previsto, com a devida comprovação;</w:t>
      </w:r>
    </w:p>
    <w:p w:rsidR="00182E4B" w:rsidRPr="00182E4B" w:rsidRDefault="00182E4B" w:rsidP="00182E4B">
      <w:pPr>
        <w:spacing w:line="200" w:lineRule="atLeast"/>
        <w:jc w:val="both"/>
        <w:rPr>
          <w:color w:val="auto"/>
          <w:szCs w:val="22"/>
        </w:rPr>
      </w:pPr>
      <w:r w:rsidRPr="00182E4B">
        <w:rPr>
          <w:color w:val="auto"/>
          <w:szCs w:val="22"/>
        </w:rPr>
        <w:t>4 – Manter, durante toda a execução do contrato, em compatibilidade com as obrigações assumidas, todas as condições de habilitação e qualificação exigidas na licitação;</w:t>
      </w:r>
    </w:p>
    <w:p w:rsidR="00182E4B" w:rsidRPr="00182E4B" w:rsidRDefault="00182E4B" w:rsidP="00182E4B">
      <w:pPr>
        <w:spacing w:line="200" w:lineRule="atLeast"/>
        <w:jc w:val="both"/>
        <w:rPr>
          <w:color w:val="auto"/>
          <w:szCs w:val="22"/>
        </w:rPr>
      </w:pPr>
      <w:r w:rsidRPr="00182E4B">
        <w:rPr>
          <w:color w:val="auto"/>
          <w:szCs w:val="22"/>
        </w:rPr>
        <w:t>5 – Indicar preposto para representá-la durante a execução do contrato;</w:t>
      </w:r>
    </w:p>
    <w:p w:rsidR="00182E4B" w:rsidRPr="00182E4B" w:rsidRDefault="00182E4B" w:rsidP="00182E4B">
      <w:pPr>
        <w:spacing w:line="200" w:lineRule="atLeast"/>
        <w:jc w:val="both"/>
        <w:rPr>
          <w:color w:val="auto"/>
          <w:szCs w:val="22"/>
        </w:rPr>
      </w:pPr>
      <w:r w:rsidRPr="00182E4B">
        <w:rPr>
          <w:color w:val="auto"/>
          <w:szCs w:val="22"/>
        </w:rPr>
        <w:t>6 – Comunicar à Administração sobre qualquer alteração no endereço, conta bancária ou outros dados necessários para recebimento de correspondência, enquanto perdurar os efeitos da contratação;</w:t>
      </w:r>
    </w:p>
    <w:p w:rsidR="00182E4B" w:rsidRPr="00182E4B" w:rsidRDefault="00182E4B" w:rsidP="00182E4B">
      <w:pPr>
        <w:spacing w:line="200" w:lineRule="atLeast"/>
        <w:jc w:val="both"/>
        <w:rPr>
          <w:color w:val="auto"/>
          <w:szCs w:val="22"/>
        </w:rPr>
      </w:pPr>
      <w:r w:rsidRPr="00182E4B">
        <w:rPr>
          <w:color w:val="auto"/>
          <w:szCs w:val="22"/>
        </w:rPr>
        <w:t>7 – Receber as comunicações da Administração e respondê-las ou atendê-las nos prazos específicos constantes da comunicação;</w:t>
      </w:r>
    </w:p>
    <w:p w:rsidR="00182E4B" w:rsidRPr="00182E4B" w:rsidRDefault="00182E4B" w:rsidP="00182E4B">
      <w:pPr>
        <w:spacing w:line="200" w:lineRule="atLeast"/>
        <w:jc w:val="both"/>
        <w:rPr>
          <w:color w:val="auto"/>
          <w:szCs w:val="22"/>
        </w:rPr>
      </w:pPr>
      <w:r w:rsidRPr="00182E4B">
        <w:rPr>
          <w:color w:val="auto"/>
          <w:szCs w:val="22"/>
        </w:rPr>
        <w:t>8 – Arcar com todas as despesas diretas e indiretas decorrentes, tais como tributos, encargos sociais e trabalhistas, com transporte, depósito e demais despesas relativas à prestação de serviço;</w:t>
      </w:r>
    </w:p>
    <w:p w:rsidR="00182E4B" w:rsidRPr="00182E4B" w:rsidRDefault="00182E4B" w:rsidP="00182E4B">
      <w:pPr>
        <w:spacing w:line="200" w:lineRule="atLeast"/>
        <w:jc w:val="both"/>
        <w:rPr>
          <w:color w:val="auto"/>
          <w:szCs w:val="22"/>
        </w:rPr>
      </w:pPr>
      <w:proofErr w:type="gramStart"/>
      <w:r w:rsidRPr="00182E4B">
        <w:rPr>
          <w:color w:val="auto"/>
          <w:szCs w:val="22"/>
        </w:rPr>
        <w:t>9</w:t>
      </w:r>
      <w:proofErr w:type="gramEnd"/>
      <w:r w:rsidRPr="00182E4B">
        <w:rPr>
          <w:color w:val="auto"/>
          <w:szCs w:val="22"/>
        </w:rPr>
        <w:t xml:space="preserve"> Executar toda a prestação de serviço solicitada em conformidade com os prazos determinados, devendo comunicar por escrito a fiscalização do contrato qualquer caso de força maior que justifique o atraso na prestação dos serviços;</w:t>
      </w:r>
    </w:p>
    <w:p w:rsidR="00182E4B" w:rsidRPr="00182E4B" w:rsidRDefault="00182E4B" w:rsidP="00182E4B">
      <w:pPr>
        <w:spacing w:line="200" w:lineRule="atLeast"/>
        <w:jc w:val="both"/>
        <w:rPr>
          <w:color w:val="auto"/>
          <w:szCs w:val="22"/>
        </w:rPr>
      </w:pPr>
      <w:r w:rsidRPr="00182E4B">
        <w:rPr>
          <w:color w:val="auto"/>
          <w:szCs w:val="22"/>
        </w:rPr>
        <w:t>10- Atender prontamente quaisquer exigências da fiscalização do contrato, inerentes ao objeto da contratação;</w:t>
      </w:r>
    </w:p>
    <w:p w:rsidR="00182E4B" w:rsidRPr="00182E4B" w:rsidRDefault="00182E4B" w:rsidP="00182E4B">
      <w:pPr>
        <w:spacing w:line="200" w:lineRule="atLeast"/>
        <w:jc w:val="both"/>
        <w:rPr>
          <w:color w:val="auto"/>
          <w:szCs w:val="22"/>
        </w:rPr>
      </w:pPr>
      <w:r w:rsidRPr="00182E4B">
        <w:rPr>
          <w:color w:val="auto"/>
          <w:szCs w:val="22"/>
        </w:rPr>
        <w:t xml:space="preserve">11- Responsabilizar-se para que toda a execução dos serviços </w:t>
      </w:r>
      <w:proofErr w:type="gramStart"/>
      <w:r w:rsidRPr="00182E4B">
        <w:rPr>
          <w:color w:val="auto"/>
          <w:szCs w:val="22"/>
        </w:rPr>
        <w:t>sejam realizados de forma satisfatória à Administração Municipal</w:t>
      </w:r>
      <w:proofErr w:type="gramEnd"/>
      <w:r w:rsidRPr="00182E4B">
        <w:rPr>
          <w:color w:val="auto"/>
          <w:szCs w:val="22"/>
        </w:rPr>
        <w:t>;</w:t>
      </w:r>
    </w:p>
    <w:p w:rsidR="00182E4B" w:rsidRPr="00182E4B" w:rsidRDefault="00182E4B" w:rsidP="00182E4B">
      <w:pPr>
        <w:spacing w:line="200" w:lineRule="atLeast"/>
        <w:jc w:val="both"/>
        <w:rPr>
          <w:color w:val="auto"/>
          <w:szCs w:val="22"/>
        </w:rPr>
      </w:pPr>
      <w:r w:rsidRPr="00182E4B">
        <w:rPr>
          <w:color w:val="auto"/>
          <w:szCs w:val="22"/>
        </w:rPr>
        <w:t>12-</w:t>
      </w:r>
      <w:r w:rsidRPr="00182E4B">
        <w:rPr>
          <w:color w:val="auto"/>
          <w:szCs w:val="22"/>
        </w:rPr>
        <w:tab/>
        <w:t>Garantir que todo o serviço prestado seja de boa qualidade;</w:t>
      </w:r>
    </w:p>
    <w:p w:rsidR="00182E4B" w:rsidRPr="00182E4B" w:rsidRDefault="00182E4B" w:rsidP="00182E4B">
      <w:pPr>
        <w:spacing w:line="200" w:lineRule="atLeast"/>
        <w:jc w:val="both"/>
        <w:rPr>
          <w:color w:val="auto"/>
          <w:szCs w:val="22"/>
        </w:rPr>
      </w:pPr>
      <w:r w:rsidRPr="00182E4B">
        <w:rPr>
          <w:color w:val="auto"/>
          <w:szCs w:val="22"/>
        </w:rPr>
        <w:t xml:space="preserve">13- Emitir notas fiscais, correspondentes a cada empenho de despesa, acompanhada de todas as </w:t>
      </w:r>
      <w:proofErr w:type="spellStart"/>
      <w:r w:rsidRPr="00182E4B">
        <w:rPr>
          <w:color w:val="auto"/>
          <w:szCs w:val="22"/>
        </w:rPr>
        <w:t>CNDs</w:t>
      </w:r>
      <w:proofErr w:type="spellEnd"/>
      <w:r w:rsidRPr="00182E4B">
        <w:rPr>
          <w:color w:val="auto"/>
          <w:szCs w:val="22"/>
        </w:rPr>
        <w:t>;</w:t>
      </w:r>
    </w:p>
    <w:p w:rsidR="00182E4B" w:rsidRPr="00182E4B" w:rsidRDefault="00182E4B" w:rsidP="00182E4B">
      <w:pPr>
        <w:spacing w:line="200" w:lineRule="atLeast"/>
        <w:jc w:val="both"/>
        <w:rPr>
          <w:color w:val="auto"/>
          <w:szCs w:val="22"/>
        </w:rPr>
      </w:pPr>
      <w:r w:rsidRPr="00182E4B">
        <w:rPr>
          <w:color w:val="auto"/>
          <w:szCs w:val="22"/>
        </w:rPr>
        <w:t>14- Fornecer no primeiro dia útil do mês subsequente ao da prestação do serviço relatório detalhado dos serviços prestados, contendo: datas, períodos e demais informações que se fizerem necessárias, conforme condições definidas no;</w:t>
      </w:r>
    </w:p>
    <w:p w:rsidR="00182E4B" w:rsidRPr="00182E4B" w:rsidRDefault="00182E4B" w:rsidP="00182E4B">
      <w:pPr>
        <w:spacing w:line="200" w:lineRule="atLeast"/>
        <w:jc w:val="both"/>
        <w:rPr>
          <w:color w:val="auto"/>
          <w:szCs w:val="22"/>
        </w:rPr>
      </w:pPr>
      <w:r>
        <w:rPr>
          <w:color w:val="auto"/>
          <w:szCs w:val="22"/>
        </w:rPr>
        <w:t>1</w:t>
      </w:r>
      <w:r w:rsidRPr="00182E4B">
        <w:rPr>
          <w:color w:val="auto"/>
          <w:szCs w:val="22"/>
        </w:rPr>
        <w:t>5- Afastar ou substituir dentro de 24 horas, sem ônus para o Município, qualquer funcionário que, por solicitação da Fiscalização, não deva continuar a participar da execução dos serviços, desde que devidamente justificado;</w:t>
      </w:r>
    </w:p>
    <w:p w:rsidR="00325D42" w:rsidRDefault="00325D42" w:rsidP="00182E4B">
      <w:pPr>
        <w:spacing w:line="200" w:lineRule="atLeast"/>
        <w:jc w:val="both"/>
        <w:rPr>
          <w:color w:val="auto"/>
          <w:szCs w:val="22"/>
        </w:rPr>
      </w:pPr>
      <w:r>
        <w:rPr>
          <w:color w:val="auto"/>
          <w:szCs w:val="22"/>
        </w:rPr>
        <w:t>16</w:t>
      </w:r>
      <w:r w:rsidR="00182E4B" w:rsidRPr="00182E4B">
        <w:rPr>
          <w:color w:val="auto"/>
          <w:szCs w:val="22"/>
        </w:rPr>
        <w:t>- Permitir a fiscalização do contrato, com livre acesso aos registros e documentos de natureza contábil, tr</w:t>
      </w:r>
      <w:r>
        <w:rPr>
          <w:color w:val="auto"/>
          <w:szCs w:val="22"/>
        </w:rPr>
        <w:t>abalhista, social e tributária.</w:t>
      </w:r>
    </w:p>
    <w:p w:rsidR="00182E4B" w:rsidRPr="00182E4B" w:rsidRDefault="00182E4B" w:rsidP="00182E4B">
      <w:pPr>
        <w:spacing w:line="200" w:lineRule="atLeast"/>
        <w:jc w:val="both"/>
        <w:rPr>
          <w:color w:val="auto"/>
          <w:szCs w:val="22"/>
        </w:rPr>
      </w:pPr>
      <w:r w:rsidRPr="00182E4B">
        <w:rPr>
          <w:color w:val="auto"/>
          <w:szCs w:val="22"/>
        </w:rPr>
        <w:lastRenderedPageBreak/>
        <w:t>17- Prestar serviços adequados, conforme descrito no presente Termo de Referência, nas normas técnicas aplicáveis e no contrato;</w:t>
      </w:r>
    </w:p>
    <w:p w:rsidR="00182E4B" w:rsidRPr="00182E4B" w:rsidRDefault="00182E4B" w:rsidP="00182E4B">
      <w:pPr>
        <w:spacing w:line="200" w:lineRule="atLeast"/>
        <w:jc w:val="both"/>
        <w:rPr>
          <w:color w:val="auto"/>
          <w:szCs w:val="22"/>
        </w:rPr>
      </w:pPr>
      <w:r w:rsidRPr="00182E4B">
        <w:rPr>
          <w:color w:val="auto"/>
          <w:szCs w:val="22"/>
        </w:rPr>
        <w:t>18- Submeter os monitores e auxiliares de desenvolvimento da educação infantil a cursos e treinamentos que contribuam para o melhor desempenho dos serviços;</w:t>
      </w:r>
    </w:p>
    <w:p w:rsidR="00182E4B" w:rsidRPr="00182E4B" w:rsidRDefault="00182E4B" w:rsidP="00182E4B">
      <w:pPr>
        <w:spacing w:line="200" w:lineRule="atLeast"/>
        <w:jc w:val="both"/>
        <w:rPr>
          <w:color w:val="auto"/>
          <w:szCs w:val="22"/>
        </w:rPr>
      </w:pPr>
      <w:r w:rsidRPr="00182E4B">
        <w:rPr>
          <w:color w:val="auto"/>
          <w:szCs w:val="22"/>
        </w:rPr>
        <w:t>19- A Contratada fica obrigada a prestar esclarecimentos e apresentar documentos na forma e frequência determinadas pelo Município;</w:t>
      </w:r>
    </w:p>
    <w:p w:rsidR="00182E4B" w:rsidRPr="00182E4B" w:rsidRDefault="00182E4B" w:rsidP="00182E4B">
      <w:pPr>
        <w:spacing w:line="200" w:lineRule="atLeast"/>
        <w:jc w:val="both"/>
        <w:rPr>
          <w:color w:val="auto"/>
          <w:szCs w:val="22"/>
        </w:rPr>
      </w:pPr>
      <w:r w:rsidRPr="00182E4B">
        <w:rPr>
          <w:color w:val="auto"/>
          <w:szCs w:val="22"/>
        </w:rPr>
        <w:t xml:space="preserve">20 - Responder por danos causados ao Município ou a terceiros por sua culpa ou dolo, isento o Município de todas e quaisquer reclamações que possam surgir </w:t>
      </w:r>
      <w:proofErr w:type="gramStart"/>
      <w:r w:rsidRPr="00182E4B">
        <w:rPr>
          <w:color w:val="auto"/>
          <w:szCs w:val="22"/>
        </w:rPr>
        <w:t>daí recorrentes</w:t>
      </w:r>
      <w:proofErr w:type="gramEnd"/>
      <w:r w:rsidRPr="00182E4B">
        <w:rPr>
          <w:color w:val="auto"/>
          <w:szCs w:val="22"/>
        </w:rPr>
        <w:t>;</w:t>
      </w:r>
    </w:p>
    <w:p w:rsidR="00182E4B" w:rsidRPr="00182E4B" w:rsidRDefault="00182E4B" w:rsidP="00182E4B">
      <w:pPr>
        <w:spacing w:line="200" w:lineRule="atLeast"/>
        <w:jc w:val="both"/>
        <w:rPr>
          <w:color w:val="auto"/>
          <w:szCs w:val="22"/>
        </w:rPr>
      </w:pPr>
      <w:r w:rsidRPr="00182E4B">
        <w:rPr>
          <w:color w:val="auto"/>
          <w:szCs w:val="22"/>
        </w:rPr>
        <w:t>21- Cumprir e fazer cumprir as normas dos serviços e as cláusulas contratuais;</w:t>
      </w:r>
    </w:p>
    <w:p w:rsidR="00182E4B" w:rsidRPr="00182E4B" w:rsidRDefault="00182E4B" w:rsidP="00182E4B">
      <w:pPr>
        <w:spacing w:line="200" w:lineRule="atLeast"/>
        <w:jc w:val="both"/>
        <w:rPr>
          <w:color w:val="auto"/>
          <w:szCs w:val="22"/>
        </w:rPr>
      </w:pPr>
      <w:r w:rsidRPr="00182E4B">
        <w:rPr>
          <w:color w:val="auto"/>
          <w:szCs w:val="22"/>
        </w:rPr>
        <w:t xml:space="preserve">22- Prestar todos os esclarecimentos que forem solicitados pelo Município, cujas reclamações, </w:t>
      </w:r>
      <w:proofErr w:type="gramStart"/>
      <w:r w:rsidRPr="00182E4B">
        <w:rPr>
          <w:color w:val="auto"/>
          <w:szCs w:val="22"/>
        </w:rPr>
        <w:t>obriga-se</w:t>
      </w:r>
      <w:proofErr w:type="gramEnd"/>
      <w:r w:rsidRPr="00182E4B">
        <w:rPr>
          <w:color w:val="auto"/>
          <w:szCs w:val="22"/>
        </w:rPr>
        <w:t xml:space="preserve"> a responder, prontamente.</w:t>
      </w:r>
    </w:p>
    <w:p w:rsidR="00182E4B" w:rsidRPr="00182E4B" w:rsidRDefault="00182E4B" w:rsidP="00182E4B">
      <w:pPr>
        <w:spacing w:line="200" w:lineRule="atLeast"/>
        <w:jc w:val="both"/>
        <w:rPr>
          <w:color w:val="auto"/>
          <w:szCs w:val="22"/>
        </w:rPr>
      </w:pPr>
      <w:r w:rsidRPr="00182E4B">
        <w:rPr>
          <w:color w:val="auto"/>
          <w:szCs w:val="22"/>
        </w:rPr>
        <w:t xml:space="preserve">23 – Substituir os monitores e os auxiliares, no dia em que faltarem por motivos de saúde, às </w:t>
      </w:r>
      <w:proofErr w:type="gramStart"/>
      <w:r w:rsidRPr="00182E4B">
        <w:rPr>
          <w:color w:val="auto"/>
          <w:szCs w:val="22"/>
        </w:rPr>
        <w:t>sua expensas</w:t>
      </w:r>
      <w:proofErr w:type="gramEnd"/>
      <w:r w:rsidRPr="00182E4B">
        <w:rPr>
          <w:color w:val="auto"/>
          <w:szCs w:val="22"/>
        </w:rPr>
        <w:t>;</w:t>
      </w:r>
    </w:p>
    <w:p w:rsidR="00182E4B" w:rsidRPr="00182E4B" w:rsidRDefault="00182E4B" w:rsidP="00182E4B">
      <w:pPr>
        <w:spacing w:line="200" w:lineRule="atLeast"/>
        <w:jc w:val="both"/>
        <w:rPr>
          <w:color w:val="auto"/>
          <w:szCs w:val="22"/>
        </w:rPr>
      </w:pPr>
      <w:r w:rsidRPr="00182E4B">
        <w:rPr>
          <w:color w:val="auto"/>
          <w:szCs w:val="22"/>
        </w:rPr>
        <w:t>24 - Indenizar todo e qualquer dano e prejuízo pessoal ou material que possa advir, direta ou indiretamente, do exercício de suas atividades ou serem causados por seus funcionários à CONTRATANTE, aos usuários ou terceiros.</w:t>
      </w:r>
    </w:p>
    <w:p w:rsidR="00182E4B" w:rsidRPr="00182E4B" w:rsidRDefault="00182E4B" w:rsidP="00182E4B">
      <w:pPr>
        <w:spacing w:line="200" w:lineRule="atLeast"/>
        <w:jc w:val="both"/>
        <w:rPr>
          <w:color w:val="auto"/>
          <w:szCs w:val="22"/>
        </w:rPr>
      </w:pPr>
      <w:r w:rsidRPr="00182E4B">
        <w:rPr>
          <w:color w:val="auto"/>
          <w:szCs w:val="22"/>
        </w:rPr>
        <w:t>25 - Não permitir a utilização de qualquer trabalho do menor de dezesseis anos, exceto na condição de aprendiz para os maiores de quatorze anos; nem permitir a utilização do trabalho do menor de dezoito anos em trabalho noturno, perigoso ou insalubre.</w:t>
      </w:r>
    </w:p>
    <w:p w:rsidR="00182E4B" w:rsidRPr="00182E4B" w:rsidRDefault="00182E4B" w:rsidP="00182E4B">
      <w:pPr>
        <w:spacing w:line="200" w:lineRule="atLeast"/>
        <w:jc w:val="both"/>
        <w:rPr>
          <w:color w:val="auto"/>
          <w:szCs w:val="22"/>
        </w:rPr>
      </w:pPr>
      <w:r w:rsidRPr="00182E4B">
        <w:rPr>
          <w:color w:val="auto"/>
          <w:szCs w:val="22"/>
        </w:rPr>
        <w:t>26 - Designar um profissional para representa-lo junto ao CONTRATANTE, e promover a supervisão e controle de horários e de pessoal, respondendo perante o CONTRATANTE como responsável por todos os atos e fatos gerados e provocados pelo pessoal em atividade.</w:t>
      </w:r>
    </w:p>
    <w:p w:rsidR="00182E4B" w:rsidRPr="00182E4B" w:rsidRDefault="00182E4B" w:rsidP="00182E4B">
      <w:pPr>
        <w:spacing w:line="200" w:lineRule="atLeast"/>
        <w:jc w:val="both"/>
        <w:rPr>
          <w:color w:val="auto"/>
          <w:szCs w:val="22"/>
        </w:rPr>
      </w:pPr>
      <w:r w:rsidRPr="00182E4B">
        <w:rPr>
          <w:color w:val="auto"/>
          <w:szCs w:val="22"/>
        </w:rPr>
        <w:t>27 - Providenciar Cartão Cidadão expedido pela Caixa Econômica Federal (CEF) para todos os empregados.</w:t>
      </w:r>
    </w:p>
    <w:p w:rsidR="00182E4B" w:rsidRPr="00182E4B" w:rsidRDefault="00182E4B" w:rsidP="00182E4B">
      <w:pPr>
        <w:spacing w:line="200" w:lineRule="atLeast"/>
        <w:jc w:val="both"/>
        <w:rPr>
          <w:color w:val="auto"/>
          <w:szCs w:val="22"/>
        </w:rPr>
      </w:pPr>
      <w:r w:rsidRPr="00182E4B">
        <w:rPr>
          <w:color w:val="auto"/>
          <w:szCs w:val="22"/>
        </w:rPr>
        <w:t>28- Providenciar senha para que o trabalhador tenha acesso ao extrato de informações previdenciárias.</w:t>
      </w:r>
    </w:p>
    <w:p w:rsidR="00182E4B" w:rsidRPr="00182E4B" w:rsidRDefault="00182E4B" w:rsidP="00182E4B">
      <w:pPr>
        <w:spacing w:line="200" w:lineRule="atLeast"/>
        <w:jc w:val="both"/>
        <w:rPr>
          <w:color w:val="auto"/>
          <w:szCs w:val="22"/>
        </w:rPr>
      </w:pPr>
      <w:r w:rsidRPr="00182E4B">
        <w:rPr>
          <w:color w:val="auto"/>
          <w:szCs w:val="22"/>
        </w:rPr>
        <w:t>29 - Fixar domicílio bancário dos empregados no Município de Bom Jardim, onde serão prestados os serviços.</w:t>
      </w:r>
    </w:p>
    <w:p w:rsidR="00182E4B" w:rsidRPr="00182E4B" w:rsidRDefault="00182E4B" w:rsidP="00182E4B">
      <w:pPr>
        <w:spacing w:line="200" w:lineRule="atLeast"/>
        <w:jc w:val="both"/>
        <w:rPr>
          <w:color w:val="auto"/>
          <w:szCs w:val="22"/>
        </w:rPr>
      </w:pPr>
      <w:r w:rsidRPr="00182E4B">
        <w:rPr>
          <w:color w:val="auto"/>
          <w:szCs w:val="22"/>
        </w:rPr>
        <w:t xml:space="preserve">30 - Realizar exames médicos admissionais, periódicos, </w:t>
      </w:r>
      <w:proofErr w:type="spellStart"/>
      <w:r w:rsidRPr="00182E4B">
        <w:rPr>
          <w:color w:val="auto"/>
          <w:szCs w:val="22"/>
        </w:rPr>
        <w:t>demissionais</w:t>
      </w:r>
      <w:proofErr w:type="spellEnd"/>
      <w:r w:rsidRPr="00182E4B">
        <w:rPr>
          <w:color w:val="auto"/>
          <w:szCs w:val="22"/>
        </w:rPr>
        <w:t>, de retorno ao trabalho e de mudança de função dos contratados.</w:t>
      </w:r>
    </w:p>
    <w:p w:rsidR="00182E4B" w:rsidRPr="00182E4B" w:rsidRDefault="00182E4B" w:rsidP="00182E4B">
      <w:pPr>
        <w:spacing w:line="200" w:lineRule="atLeast"/>
        <w:jc w:val="both"/>
        <w:rPr>
          <w:color w:val="auto"/>
          <w:szCs w:val="22"/>
        </w:rPr>
      </w:pPr>
      <w:r w:rsidRPr="00182E4B">
        <w:rPr>
          <w:color w:val="auto"/>
          <w:szCs w:val="22"/>
        </w:rPr>
        <w:t>31 -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182E4B" w:rsidRPr="00182E4B" w:rsidRDefault="00182E4B" w:rsidP="00182E4B">
      <w:pPr>
        <w:spacing w:line="200" w:lineRule="atLeast"/>
        <w:jc w:val="both"/>
        <w:rPr>
          <w:color w:val="auto"/>
          <w:szCs w:val="22"/>
        </w:rPr>
      </w:pPr>
      <w:r w:rsidRPr="00182E4B">
        <w:rPr>
          <w:color w:val="auto"/>
          <w:szCs w:val="22"/>
        </w:rPr>
        <w:t xml:space="preserve">32 - Atender as obrigações previstas no Decreto Municipal nº 3.583/2018, art. 1º, II. </w:t>
      </w:r>
    </w:p>
    <w:p w:rsidR="00182E4B" w:rsidRPr="00182E4B" w:rsidRDefault="00182E4B" w:rsidP="00182E4B">
      <w:pPr>
        <w:spacing w:line="200" w:lineRule="atLeast"/>
        <w:jc w:val="both"/>
        <w:rPr>
          <w:color w:val="auto"/>
          <w:szCs w:val="22"/>
        </w:rPr>
      </w:pPr>
      <w:r w:rsidRPr="00182E4B">
        <w:rPr>
          <w:color w:val="auto"/>
          <w:szCs w:val="22"/>
        </w:rPr>
        <w:t>33 - A contratada não poderá, a qualquer tempo e sob qualquer pretexto, transferir a outros os serviços ora contratados, quer seja no todo ou em parte, sem prévia anuência e concordância do Contratante.</w:t>
      </w:r>
    </w:p>
    <w:p w:rsidR="00A50016" w:rsidRDefault="00182E4B" w:rsidP="00182E4B">
      <w:pPr>
        <w:spacing w:line="200" w:lineRule="atLeast"/>
        <w:jc w:val="both"/>
        <w:rPr>
          <w:color w:val="auto"/>
          <w:szCs w:val="22"/>
        </w:rPr>
      </w:pPr>
      <w:r w:rsidRPr="00182E4B">
        <w:rPr>
          <w:color w:val="auto"/>
          <w:szCs w:val="22"/>
        </w:rPr>
        <w:t>34 – Disponibilizar aos funcionários, de ambas as funções, colete e crachá contendo o dístico MONITOR DE TRANSPORTE ESCOLAR e AUXILIAR DE DESENVOLVIMENTO DO ENSINO NA EDUCAÇÃO INFANTIL.</w:t>
      </w:r>
    </w:p>
    <w:p w:rsidR="00182E4B" w:rsidRDefault="00182E4B" w:rsidP="00182E4B">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lastRenderedPageBreak/>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325D42" w:rsidRPr="00325D42" w:rsidRDefault="00EE60F6" w:rsidP="00325D42">
      <w:pPr>
        <w:pStyle w:val="Contrato-Corpo"/>
        <w:rPr>
          <w:color w:val="auto"/>
        </w:rPr>
      </w:pPr>
      <w:r w:rsidRPr="00280327">
        <w:rPr>
          <w:b/>
          <w:color w:val="auto"/>
        </w:rPr>
        <w:t>Parágrafo Primeiro -</w:t>
      </w:r>
      <w:r w:rsidRPr="00280327">
        <w:rPr>
          <w:color w:val="auto"/>
        </w:rPr>
        <w:t xml:space="preserve"> </w:t>
      </w:r>
      <w:r w:rsidR="00325D42" w:rsidRPr="00325D42">
        <w:rPr>
          <w:color w:val="auto"/>
        </w:rPr>
        <w:t xml:space="preserve">São infrações leves as condutas que caracterizam inexecução parcial do contrato, mas sem prejuízo à Administração, em especial: </w:t>
      </w:r>
    </w:p>
    <w:p w:rsidR="00325D42" w:rsidRPr="00325D42" w:rsidRDefault="00325D42" w:rsidP="00325D42">
      <w:pPr>
        <w:pStyle w:val="Contrato-Corpo"/>
        <w:rPr>
          <w:color w:val="auto"/>
        </w:rPr>
      </w:pPr>
      <w:r w:rsidRPr="00325D42">
        <w:rPr>
          <w:color w:val="auto"/>
        </w:rPr>
        <w:t xml:space="preserve">1 – Não prestar os serviços conforme as especificidades indicadas no instrumento convocatório e seus anexos, corrigindo em tempo hábil as impropriedades; </w:t>
      </w:r>
    </w:p>
    <w:p w:rsidR="00325D42" w:rsidRPr="00325D42" w:rsidRDefault="00325D42" w:rsidP="00325D42">
      <w:pPr>
        <w:pStyle w:val="Contrato-Corpo"/>
        <w:rPr>
          <w:color w:val="auto"/>
        </w:rPr>
      </w:pPr>
      <w:r w:rsidRPr="00325D42">
        <w:rPr>
          <w:color w:val="auto"/>
        </w:rPr>
        <w:t xml:space="preserve">2 – Não observar as cláusulas contratuais referentes às obrigações, quando não importar em conduta mais grave; </w:t>
      </w:r>
    </w:p>
    <w:p w:rsidR="00325D42" w:rsidRPr="00325D42" w:rsidRDefault="00325D42" w:rsidP="00325D42">
      <w:pPr>
        <w:pStyle w:val="Contrato-Corpo"/>
        <w:rPr>
          <w:color w:val="auto"/>
        </w:rPr>
      </w:pPr>
      <w:r w:rsidRPr="00325D42">
        <w:rPr>
          <w:color w:val="auto"/>
        </w:rPr>
        <w:t xml:space="preserve">3 – Deixar de adotar as medidas necessárias para adequar os serviços às especificidades indicadas no instrumento convocatório e seus anexos, quando não importar em conduta mais grave; </w:t>
      </w:r>
    </w:p>
    <w:p w:rsidR="00325D42" w:rsidRPr="00325D42" w:rsidRDefault="00325D42" w:rsidP="00325D42">
      <w:pPr>
        <w:pStyle w:val="Contrato-Corpo"/>
        <w:rPr>
          <w:color w:val="auto"/>
        </w:rPr>
      </w:pPr>
      <w:r w:rsidRPr="00325D42">
        <w:rPr>
          <w:color w:val="auto"/>
        </w:rPr>
        <w:t xml:space="preserve">4 – Deixar de apresentar imotivadamente qualquer documento, relatório, informação, relativo à execução do contrato ou ao qual está obrigado pela legislação, quando não importar em conduta mais grave; </w:t>
      </w:r>
    </w:p>
    <w:p w:rsidR="00A50016" w:rsidRDefault="00325D42" w:rsidP="00325D42">
      <w:pPr>
        <w:pStyle w:val="Contrato-Corpo"/>
        <w:rPr>
          <w:color w:val="auto"/>
        </w:rPr>
      </w:pPr>
      <w:r w:rsidRPr="00325D42">
        <w:rPr>
          <w:color w:val="auto"/>
        </w:rPr>
        <w:t>5 – Apresentar intempestivamente os documentos que comprovem a manutenção das condições de habilitação e qualificação exigidas na fase de licitação.</w:t>
      </w:r>
    </w:p>
    <w:p w:rsidR="00325D42" w:rsidRPr="0047789F" w:rsidRDefault="00325D42" w:rsidP="00325D42">
      <w:pPr>
        <w:pStyle w:val="Contrato-Corpo"/>
        <w:rPr>
          <w:color w:val="auto"/>
        </w:rPr>
      </w:pPr>
    </w:p>
    <w:p w:rsidR="00325D42" w:rsidRPr="00325D42" w:rsidRDefault="00EE60F6" w:rsidP="00325D42">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325D42" w:rsidRPr="00325D42">
        <w:rPr>
          <w:color w:val="auto"/>
        </w:rPr>
        <w:t xml:space="preserve">São infrações médias as condutas que caracterizam inexecução parcial do contrato, em especial: </w:t>
      </w:r>
    </w:p>
    <w:p w:rsidR="00325D42" w:rsidRPr="00325D42" w:rsidRDefault="00325D42" w:rsidP="00325D42">
      <w:pPr>
        <w:pStyle w:val="Contrato-Corpo"/>
        <w:tabs>
          <w:tab w:val="left" w:pos="3852"/>
        </w:tabs>
        <w:rPr>
          <w:color w:val="auto"/>
        </w:rPr>
      </w:pPr>
      <w:r w:rsidRPr="00325D42">
        <w:rPr>
          <w:color w:val="auto"/>
        </w:rPr>
        <w:t xml:space="preserve">1 – Reincidir em conduta ou omissão que ensejou a aplicação anterior de advertência; </w:t>
      </w:r>
    </w:p>
    <w:p w:rsidR="00325D42" w:rsidRPr="00325D42" w:rsidRDefault="00325D42" w:rsidP="00325D42">
      <w:pPr>
        <w:pStyle w:val="Contrato-Corpo"/>
        <w:tabs>
          <w:tab w:val="left" w:pos="3852"/>
        </w:tabs>
        <w:rPr>
          <w:color w:val="auto"/>
        </w:rPr>
      </w:pPr>
      <w:r w:rsidRPr="00325D42">
        <w:rPr>
          <w:color w:val="auto"/>
        </w:rPr>
        <w:t xml:space="preserve">2 – Atrasar o início da execução do contrato, quando não importar em conduta mais grave; </w:t>
      </w:r>
    </w:p>
    <w:p w:rsidR="00325D42" w:rsidRPr="00325D42" w:rsidRDefault="00325D42" w:rsidP="00325D42">
      <w:pPr>
        <w:pStyle w:val="Contrato-Corpo"/>
        <w:tabs>
          <w:tab w:val="left" w:pos="3852"/>
        </w:tabs>
        <w:rPr>
          <w:color w:val="auto"/>
        </w:rPr>
      </w:pPr>
      <w:r w:rsidRPr="00325D42">
        <w:rPr>
          <w:color w:val="auto"/>
        </w:rPr>
        <w:t xml:space="preserve">3 – Suspender ou paralisar, parcial ou totalmente, a execução do contrato sem prévia e expressa autorização da Administração, quando não importar em conduta mais grave; </w:t>
      </w:r>
    </w:p>
    <w:p w:rsidR="00A50016" w:rsidRDefault="00325D42" w:rsidP="00325D42">
      <w:pPr>
        <w:pStyle w:val="Contrato-Corpo"/>
        <w:tabs>
          <w:tab w:val="left" w:pos="3852"/>
        </w:tabs>
        <w:rPr>
          <w:color w:val="auto"/>
        </w:rPr>
      </w:pPr>
      <w:r w:rsidRPr="00325D42">
        <w:rPr>
          <w:color w:val="auto"/>
        </w:rPr>
        <w:t>4 –</w:t>
      </w:r>
      <w:r>
        <w:rPr>
          <w:color w:val="auto"/>
        </w:rPr>
        <w:t xml:space="preserve"> </w:t>
      </w:r>
      <w:r w:rsidRPr="00325D42">
        <w:rPr>
          <w:color w:val="auto"/>
        </w:rPr>
        <w:t>Não encaminhar os documentos de comprovação exigidos no instrumento de medição de resultados;</w:t>
      </w:r>
    </w:p>
    <w:p w:rsidR="00325D42" w:rsidRPr="00280327" w:rsidRDefault="00325D42" w:rsidP="00325D42">
      <w:pPr>
        <w:pStyle w:val="Contrato-Corpo"/>
        <w:tabs>
          <w:tab w:val="left" w:pos="3852"/>
        </w:tabs>
        <w:rPr>
          <w:color w:val="auto"/>
        </w:rPr>
      </w:pPr>
    </w:p>
    <w:p w:rsidR="00325D42" w:rsidRPr="00325D42" w:rsidRDefault="00EE60F6" w:rsidP="00325D42">
      <w:pPr>
        <w:pStyle w:val="Contrato-Corpo"/>
        <w:rPr>
          <w:color w:val="auto"/>
        </w:rPr>
      </w:pPr>
      <w:r w:rsidRPr="00280327">
        <w:rPr>
          <w:b/>
          <w:color w:val="auto"/>
        </w:rPr>
        <w:t>Parágrafo Terceiro -</w:t>
      </w:r>
      <w:r w:rsidRPr="00280327">
        <w:rPr>
          <w:color w:val="auto"/>
        </w:rPr>
        <w:t xml:space="preserve"> </w:t>
      </w:r>
      <w:r w:rsidR="00325D42" w:rsidRPr="00325D42">
        <w:rPr>
          <w:color w:val="auto"/>
        </w:rPr>
        <w:t xml:space="preserve">São infrações graves as condutas que caracterizam inexecução parcial ou total do contrato, em especial: </w:t>
      </w:r>
    </w:p>
    <w:p w:rsidR="00325D42" w:rsidRPr="00325D42" w:rsidRDefault="00325D42" w:rsidP="00325D42">
      <w:pPr>
        <w:pStyle w:val="Contrato-Corpo"/>
        <w:rPr>
          <w:color w:val="auto"/>
        </w:rPr>
      </w:pPr>
      <w:r w:rsidRPr="00325D42">
        <w:rPr>
          <w:color w:val="auto"/>
        </w:rPr>
        <w:t xml:space="preserve">1 – Reincidir em conduta ou omissão anterior de infração média que ensejou a aplicação de multa; </w:t>
      </w:r>
    </w:p>
    <w:p w:rsidR="00325D42" w:rsidRPr="00325D42" w:rsidRDefault="00325D42" w:rsidP="00325D42">
      <w:pPr>
        <w:pStyle w:val="Contrato-Corpo"/>
        <w:rPr>
          <w:color w:val="auto"/>
        </w:rPr>
      </w:pPr>
      <w:r w:rsidRPr="00325D42">
        <w:rPr>
          <w:color w:val="auto"/>
        </w:rPr>
        <w:t xml:space="preserve">2 – Recusar-se o adjudicatário, sem a devida justificativa, a assinar o contrato, aceitar ou retirar o instrumento equivalente, dentro do prazo estabelecido pela Administração; </w:t>
      </w:r>
    </w:p>
    <w:p w:rsidR="00325D42" w:rsidRPr="00325D42" w:rsidRDefault="00325D42" w:rsidP="00325D42">
      <w:pPr>
        <w:pStyle w:val="Contrato-Corpo"/>
        <w:rPr>
          <w:color w:val="auto"/>
        </w:rPr>
      </w:pPr>
      <w:r w:rsidRPr="00325D42">
        <w:rPr>
          <w:color w:val="auto"/>
        </w:rPr>
        <w:t xml:space="preserve">3 – Atrasar o início da prestação de serviços em prazo superior a 02 dias corridos; </w:t>
      </w:r>
    </w:p>
    <w:p w:rsidR="00A50016" w:rsidRDefault="00325D42" w:rsidP="00325D42">
      <w:pPr>
        <w:pStyle w:val="Contrato-Corpo"/>
        <w:rPr>
          <w:color w:val="auto"/>
        </w:rPr>
      </w:pPr>
      <w:r w:rsidRPr="00325D42">
        <w:rPr>
          <w:color w:val="auto"/>
        </w:rPr>
        <w:t>4 – Suspender ou paralisar, parcial ou totalmente, a execução do contrato em prazo superior a 02 dias corridos sem a prévia e expressa autorização da Administração;</w:t>
      </w:r>
    </w:p>
    <w:p w:rsidR="00325D42" w:rsidRDefault="00325D42" w:rsidP="00325D42">
      <w:pPr>
        <w:pStyle w:val="Contrato-Corpo"/>
        <w:rPr>
          <w:color w:val="auto"/>
        </w:rPr>
      </w:pPr>
    </w:p>
    <w:p w:rsidR="00325D42" w:rsidRPr="00325D42" w:rsidRDefault="00EE60F6" w:rsidP="00325D42">
      <w:pPr>
        <w:pStyle w:val="Contrato-Corpo"/>
        <w:rPr>
          <w:color w:val="auto"/>
        </w:rPr>
      </w:pPr>
      <w:r w:rsidRPr="00280327">
        <w:rPr>
          <w:b/>
          <w:color w:val="auto"/>
        </w:rPr>
        <w:t>Parágrafo Quarto -</w:t>
      </w:r>
      <w:r w:rsidRPr="00280327">
        <w:rPr>
          <w:color w:val="auto"/>
        </w:rPr>
        <w:t xml:space="preserve"> </w:t>
      </w:r>
      <w:r w:rsidR="00325D42" w:rsidRPr="00325D42">
        <w:rPr>
          <w:color w:val="auto"/>
        </w:rPr>
        <w:t xml:space="preserve">São infrações gravíssimas as condutas que induzam a Administração a erro ou que causem prejuízo ao erário, em especial: </w:t>
      </w:r>
    </w:p>
    <w:p w:rsidR="00325D42" w:rsidRPr="00325D42" w:rsidRDefault="00325D42" w:rsidP="00325D42">
      <w:pPr>
        <w:pStyle w:val="Contrato-Corpo"/>
        <w:rPr>
          <w:color w:val="auto"/>
        </w:rPr>
      </w:pPr>
      <w:r w:rsidRPr="00325D42">
        <w:rPr>
          <w:color w:val="auto"/>
        </w:rPr>
        <w:t xml:space="preserve">1 - Reincidir em conduta ou omissão anterior de infração grave que ensejou a aplicação de multa; </w:t>
      </w:r>
    </w:p>
    <w:p w:rsidR="00325D42" w:rsidRPr="00325D42" w:rsidRDefault="00325D42" w:rsidP="00325D42">
      <w:pPr>
        <w:pStyle w:val="Contrato-Corpo"/>
        <w:rPr>
          <w:color w:val="auto"/>
        </w:rPr>
      </w:pPr>
      <w:r w:rsidRPr="00325D42">
        <w:rPr>
          <w:color w:val="auto"/>
        </w:rPr>
        <w:t xml:space="preserve">2 – Apresentar documentação falsa; </w:t>
      </w:r>
    </w:p>
    <w:p w:rsidR="00325D42" w:rsidRPr="00325D42" w:rsidRDefault="00325D42" w:rsidP="00325D42">
      <w:pPr>
        <w:pStyle w:val="Contrato-Corpo"/>
        <w:rPr>
          <w:color w:val="auto"/>
        </w:rPr>
      </w:pPr>
      <w:r w:rsidRPr="00325D42">
        <w:rPr>
          <w:color w:val="auto"/>
        </w:rPr>
        <w:t xml:space="preserve">3 – Simular, fraudar ou não iniciar a execução do contrato; </w:t>
      </w:r>
    </w:p>
    <w:p w:rsidR="00325D42" w:rsidRPr="00325D42" w:rsidRDefault="00325D42" w:rsidP="00325D42">
      <w:pPr>
        <w:pStyle w:val="Contrato-Corpo"/>
        <w:rPr>
          <w:color w:val="auto"/>
        </w:rPr>
      </w:pPr>
      <w:r w:rsidRPr="00325D42">
        <w:rPr>
          <w:color w:val="auto"/>
        </w:rPr>
        <w:t xml:space="preserve">4 – Suspender ou paralisar, parcial ou totalmente, a execução do contrato causando gravíssimo prejuízo ao interesse público; </w:t>
      </w:r>
    </w:p>
    <w:p w:rsidR="00325D42" w:rsidRPr="00325D42" w:rsidRDefault="00325D42" w:rsidP="00325D42">
      <w:pPr>
        <w:pStyle w:val="Contrato-Corpo"/>
        <w:rPr>
          <w:color w:val="auto"/>
        </w:rPr>
      </w:pPr>
      <w:r w:rsidRPr="00325D42">
        <w:rPr>
          <w:color w:val="auto"/>
        </w:rPr>
        <w:t xml:space="preserve">5 – Praticar atos ilícitos visando frustrar os objetivos da contratação; </w:t>
      </w:r>
    </w:p>
    <w:p w:rsidR="00325D42" w:rsidRPr="00325D42" w:rsidRDefault="00325D42" w:rsidP="00325D42">
      <w:pPr>
        <w:pStyle w:val="Contrato-Corpo"/>
        <w:rPr>
          <w:color w:val="auto"/>
        </w:rPr>
      </w:pPr>
      <w:r w:rsidRPr="00325D42">
        <w:rPr>
          <w:color w:val="auto"/>
        </w:rPr>
        <w:t xml:space="preserve">6 – Cometer fraude fiscal; </w:t>
      </w:r>
    </w:p>
    <w:p w:rsidR="00325D42" w:rsidRPr="00325D42" w:rsidRDefault="00325D42" w:rsidP="00325D42">
      <w:pPr>
        <w:pStyle w:val="Contrato-Corpo"/>
        <w:rPr>
          <w:color w:val="auto"/>
        </w:rPr>
      </w:pPr>
      <w:r w:rsidRPr="00325D42">
        <w:rPr>
          <w:color w:val="auto"/>
        </w:rPr>
        <w:t xml:space="preserve">7 – Comportar-se de modo inidôneo; </w:t>
      </w:r>
    </w:p>
    <w:p w:rsidR="00325D42" w:rsidRDefault="00325D42" w:rsidP="00325D42">
      <w:pPr>
        <w:pStyle w:val="Contrato-Corpo"/>
        <w:rPr>
          <w:color w:val="auto"/>
        </w:rPr>
      </w:pPr>
      <w:r>
        <w:rPr>
          <w:color w:val="auto"/>
        </w:rPr>
        <w:t>8 – Não mantiver sua proposta;</w:t>
      </w:r>
    </w:p>
    <w:p w:rsidR="00167DBF" w:rsidRPr="0038551C" w:rsidRDefault="00325D42" w:rsidP="00325D42">
      <w:pPr>
        <w:pStyle w:val="Contrato-Corpo"/>
        <w:rPr>
          <w:color w:val="auto"/>
        </w:rPr>
      </w:pPr>
      <w:r w:rsidRPr="0038551C">
        <w:rPr>
          <w:color w:val="auto"/>
        </w:rPr>
        <w:t xml:space="preserve">9 - Não recolher os tributos, contribuições previdenciárias e demais obrigações legais, incluindo o FGTS, quando cabível. </w:t>
      </w:r>
      <w:r w:rsidR="00A50016" w:rsidRPr="0038551C">
        <w:rPr>
          <w:color w:val="auto"/>
        </w:rPr>
        <w:t xml:space="preserve">    </w:t>
      </w:r>
    </w:p>
    <w:p w:rsidR="00A50016" w:rsidRPr="0038551C" w:rsidRDefault="00A50016" w:rsidP="00A50016">
      <w:pPr>
        <w:pStyle w:val="Contrato-Corpo"/>
        <w:rPr>
          <w:b/>
          <w:color w:val="auto"/>
        </w:rPr>
      </w:pPr>
    </w:p>
    <w:p w:rsidR="00871B04" w:rsidRPr="0038551C" w:rsidRDefault="00EE60F6" w:rsidP="006F6B65">
      <w:pPr>
        <w:pStyle w:val="Contrato-Corpo"/>
        <w:rPr>
          <w:color w:val="auto"/>
        </w:rPr>
      </w:pPr>
      <w:r w:rsidRPr="0038551C">
        <w:rPr>
          <w:b/>
          <w:color w:val="auto"/>
        </w:rPr>
        <w:t>Parágrafo Quinto -</w:t>
      </w:r>
      <w:r w:rsidRPr="0038551C">
        <w:rPr>
          <w:color w:val="auto"/>
        </w:rPr>
        <w:t xml:space="preserve"> </w:t>
      </w:r>
      <w:r w:rsidR="00325D42" w:rsidRPr="0038551C">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38551C" w:rsidRDefault="00C028D3" w:rsidP="00EE60F6">
      <w:pPr>
        <w:pStyle w:val="Contrato-Corpo"/>
        <w:rPr>
          <w:color w:val="auto"/>
        </w:rPr>
      </w:pPr>
    </w:p>
    <w:p w:rsidR="00167DBF" w:rsidRPr="0038551C" w:rsidRDefault="00EE60F6" w:rsidP="006F6B65">
      <w:pPr>
        <w:pStyle w:val="Contrato-Corpo"/>
        <w:rPr>
          <w:color w:val="auto"/>
        </w:rPr>
      </w:pPr>
      <w:r w:rsidRPr="0038551C">
        <w:rPr>
          <w:b/>
          <w:color w:val="auto"/>
        </w:rPr>
        <w:t xml:space="preserve">Parágrafo Sexto </w:t>
      </w:r>
      <w:r w:rsidR="00C028D3" w:rsidRPr="0038551C">
        <w:rPr>
          <w:b/>
          <w:color w:val="auto"/>
        </w:rPr>
        <w:t xml:space="preserve">- </w:t>
      </w:r>
      <w:r w:rsidR="00167DBF" w:rsidRPr="0038551C">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F6B65" w:rsidRPr="0038551C" w:rsidRDefault="006F6B65" w:rsidP="006F6B65">
      <w:pPr>
        <w:pStyle w:val="Contrato-Corpo"/>
        <w:rPr>
          <w:color w:val="auto"/>
        </w:rPr>
      </w:pPr>
      <w:r w:rsidRPr="0038551C">
        <w:rPr>
          <w:color w:val="auto"/>
        </w:rPr>
        <w:t xml:space="preserve">1 – Para as infrações médias, o valor da multa será arbitrado entre </w:t>
      </w:r>
      <w:r w:rsidR="00167DBF" w:rsidRPr="0038551C">
        <w:rPr>
          <w:color w:val="auto"/>
        </w:rPr>
        <w:t>45</w:t>
      </w:r>
      <w:r w:rsidRPr="0038551C">
        <w:rPr>
          <w:color w:val="auto"/>
        </w:rPr>
        <w:t xml:space="preserve"> a </w:t>
      </w:r>
      <w:r w:rsidR="00167DBF" w:rsidRPr="0038551C">
        <w:rPr>
          <w:color w:val="auto"/>
        </w:rPr>
        <w:t>70</w:t>
      </w:r>
      <w:r w:rsidRPr="0038551C">
        <w:rPr>
          <w:color w:val="auto"/>
        </w:rPr>
        <w:t xml:space="preserve"> UNIFBJ;</w:t>
      </w:r>
    </w:p>
    <w:p w:rsidR="006F6B65" w:rsidRPr="0038551C" w:rsidRDefault="006F6B65" w:rsidP="006F6B65">
      <w:pPr>
        <w:pStyle w:val="Contrato-Corpo"/>
        <w:rPr>
          <w:color w:val="auto"/>
        </w:rPr>
      </w:pPr>
      <w:r w:rsidRPr="0038551C">
        <w:rPr>
          <w:color w:val="auto"/>
        </w:rPr>
        <w:t>2 – Para as infrações graves, o valor</w:t>
      </w:r>
      <w:r w:rsidR="00167DBF" w:rsidRPr="0038551C">
        <w:rPr>
          <w:color w:val="auto"/>
        </w:rPr>
        <w:t xml:space="preserve"> da multa será arbitrado entre 7</w:t>
      </w:r>
      <w:r w:rsidRPr="0038551C">
        <w:rPr>
          <w:color w:val="auto"/>
        </w:rPr>
        <w:t xml:space="preserve">1 a </w:t>
      </w:r>
      <w:r w:rsidR="00167DBF" w:rsidRPr="0038551C">
        <w:rPr>
          <w:color w:val="auto"/>
        </w:rPr>
        <w:t>120</w:t>
      </w:r>
      <w:r w:rsidRPr="0038551C">
        <w:rPr>
          <w:color w:val="auto"/>
        </w:rPr>
        <w:t xml:space="preserve"> UNIFBJ;</w:t>
      </w:r>
    </w:p>
    <w:p w:rsidR="00C028D3" w:rsidRDefault="006F6B65" w:rsidP="006F6B65">
      <w:pPr>
        <w:pStyle w:val="Contrato-Corpo"/>
        <w:rPr>
          <w:color w:val="auto"/>
        </w:rPr>
      </w:pPr>
      <w:r w:rsidRPr="0038551C">
        <w:rPr>
          <w:color w:val="auto"/>
        </w:rPr>
        <w:t xml:space="preserve">3 – Para as infrações gravíssimas, o valor da multa será arbitrado entre </w:t>
      </w:r>
      <w:r w:rsidR="00167DBF" w:rsidRPr="0038551C">
        <w:rPr>
          <w:color w:val="auto"/>
        </w:rPr>
        <w:t>121</w:t>
      </w:r>
      <w:r w:rsidRPr="0038551C">
        <w:rPr>
          <w:color w:val="auto"/>
        </w:rPr>
        <w:t xml:space="preserve"> a 1</w:t>
      </w:r>
      <w:r w:rsidR="00167DBF" w:rsidRPr="0038551C">
        <w:rPr>
          <w:color w:val="auto"/>
        </w:rPr>
        <w:t>75</w:t>
      </w:r>
      <w:r w:rsidRPr="0038551C">
        <w:rPr>
          <w:color w:val="auto"/>
        </w:rPr>
        <w:t xml:space="preserve"> 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325D42" w:rsidRPr="00325D42">
        <w:rPr>
          <w:color w:val="auto"/>
        </w:rPr>
        <w:t>Será aplicada a penalidade de suspensão temporária, cumulativamente com a penalidade de multa, quando a CONTRATADA, mesmo após a aplicação reiterada de multa, se recusar a adotar as medidas necessárias para adequar o serviço às especificidades indicadas no instrumento convocatório e seus anexos, por até 02 (dois) anos.</w:t>
      </w:r>
    </w:p>
    <w:p w:rsidR="006F6B65" w:rsidRPr="00280327" w:rsidRDefault="00871B04" w:rsidP="00EE60F6">
      <w:pPr>
        <w:pStyle w:val="Contrato-Corpo"/>
        <w:rPr>
          <w:color w:val="auto"/>
        </w:rPr>
      </w:pPr>
      <w:r w:rsidRPr="00280327">
        <w:rPr>
          <w:b/>
          <w:color w:val="auto"/>
        </w:rPr>
        <w:t>Parágrafo Oitavo -</w:t>
      </w:r>
      <w:r w:rsidRPr="00280327">
        <w:rPr>
          <w:color w:val="auto"/>
        </w:rPr>
        <w:t xml:space="preserve"> </w:t>
      </w:r>
      <w:r w:rsidR="00325D42" w:rsidRPr="00325D42">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871B04" w:rsidP="00EE60F6">
      <w:pPr>
        <w:pStyle w:val="Contrato-Corpo"/>
        <w:rPr>
          <w:color w:val="auto"/>
        </w:rPr>
      </w:pPr>
      <w:r w:rsidRPr="00280327">
        <w:rPr>
          <w:b/>
          <w:color w:val="auto"/>
        </w:rPr>
        <w:t>Parágrafo Nono -</w:t>
      </w:r>
      <w:r w:rsidRPr="00280327">
        <w:rPr>
          <w:color w:val="auto"/>
        </w:rPr>
        <w:t xml:space="preserve"> </w:t>
      </w:r>
      <w:r w:rsidR="00325D42" w:rsidRPr="00325D4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325D42" w:rsidRPr="00325D42">
        <w:rPr>
          <w:color w:val="auto"/>
        </w:rPr>
        <w:t>A sanção de declaração de inidoneidade para licitar ou contratar com a Administração Pública produz efeito em todo o território nacional.</w:t>
      </w:r>
    </w:p>
    <w:p w:rsidR="00325D42" w:rsidRDefault="00871B04" w:rsidP="00EE60F6">
      <w:pPr>
        <w:pStyle w:val="Contrato-Corpo"/>
        <w:rPr>
          <w:color w:val="auto"/>
        </w:rPr>
      </w:pPr>
      <w:r w:rsidRPr="00280327">
        <w:rPr>
          <w:b/>
          <w:color w:val="auto"/>
        </w:rPr>
        <w:t>Parágrafo Décimo Primeiro -</w:t>
      </w:r>
      <w:r w:rsidRPr="00280327">
        <w:rPr>
          <w:color w:val="auto"/>
        </w:rPr>
        <w:t xml:space="preserve"> </w:t>
      </w:r>
      <w:r w:rsidR="00325D42" w:rsidRPr="00325D42">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4E40CF" w:rsidRPr="00280327" w:rsidRDefault="00871B04" w:rsidP="00EE60F6">
      <w:pPr>
        <w:pStyle w:val="Contrato-Corpo"/>
        <w:rPr>
          <w:color w:val="auto"/>
        </w:rPr>
      </w:pPr>
      <w:r w:rsidRPr="00280327">
        <w:rPr>
          <w:b/>
          <w:color w:val="auto"/>
        </w:rPr>
        <w:t>Parágrafo Décimo Segundo -</w:t>
      </w:r>
      <w:r w:rsidRPr="00280327">
        <w:rPr>
          <w:color w:val="auto"/>
        </w:rPr>
        <w:t xml:space="preserve"> </w:t>
      </w:r>
      <w:r w:rsidR="00325D42" w:rsidRPr="00325D42">
        <w:rPr>
          <w:color w:val="auto"/>
        </w:rPr>
        <w:t xml:space="preserve">A reabilitação da declaração de inidoneidade será concedida quando a empresa ou profissional penalizado ressarcir a Administração pelos prejuízos resultantes e </w:t>
      </w:r>
      <w:proofErr w:type="gramStart"/>
      <w:r w:rsidR="00325D42" w:rsidRPr="00325D42">
        <w:rPr>
          <w:color w:val="auto"/>
        </w:rPr>
        <w:t>após</w:t>
      </w:r>
      <w:proofErr w:type="gramEnd"/>
      <w:r w:rsidR="00325D42" w:rsidRPr="00325D42">
        <w:rPr>
          <w:color w:val="auto"/>
        </w:rPr>
        <w:t xml:space="preserve"> decorrido o prazo de 02 (dois) anos de sua aplicação.</w:t>
      </w:r>
    </w:p>
    <w:p w:rsidR="00325D42" w:rsidRDefault="00871B04" w:rsidP="006F6B65">
      <w:pPr>
        <w:pStyle w:val="Contrato-Corpo"/>
        <w:rPr>
          <w:color w:val="auto"/>
        </w:rPr>
      </w:pPr>
      <w:r w:rsidRPr="00280327">
        <w:rPr>
          <w:b/>
          <w:color w:val="auto"/>
        </w:rPr>
        <w:t>Parágrafo Décimo Terceiro -</w:t>
      </w:r>
      <w:r w:rsidRPr="00280327">
        <w:rPr>
          <w:color w:val="auto"/>
        </w:rPr>
        <w:t xml:space="preserve"> </w:t>
      </w:r>
      <w:r w:rsidR="00325D42" w:rsidRPr="00325D42">
        <w:rPr>
          <w:color w:val="auto"/>
        </w:rPr>
        <w:t xml:space="preserve">Sem prejuízo da aplicação das penalidades cabíveis, quando o licitante vencedor não </w:t>
      </w:r>
      <w:proofErr w:type="gramStart"/>
      <w:r w:rsidR="00325D42" w:rsidRPr="00325D42">
        <w:rPr>
          <w:color w:val="auto"/>
        </w:rPr>
        <w:t>manter</w:t>
      </w:r>
      <w:proofErr w:type="gramEnd"/>
      <w:r w:rsidR="00325D42" w:rsidRPr="00325D42">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25D42" w:rsidRDefault="004E40CF" w:rsidP="00325D42">
      <w:pPr>
        <w:pStyle w:val="Contrato-Corpo"/>
        <w:rPr>
          <w:color w:val="auto"/>
        </w:rPr>
      </w:pPr>
      <w:r>
        <w:rPr>
          <w:b/>
          <w:color w:val="auto"/>
        </w:rPr>
        <w:t xml:space="preserve">Parágrafo Décimo Quarto - </w:t>
      </w:r>
      <w:r w:rsidR="00325D42" w:rsidRPr="00325D42">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325D42" w:rsidRPr="00325D42">
        <w:rPr>
          <w:color w:val="auto"/>
        </w:rPr>
        <w:t>contraditório e ampla defesa</w:t>
      </w:r>
      <w:proofErr w:type="gramEnd"/>
      <w:r w:rsidR="00325D42" w:rsidRPr="00325D42">
        <w:rPr>
          <w:color w:val="auto"/>
        </w:rPr>
        <w:t>.</w:t>
      </w:r>
    </w:p>
    <w:p w:rsidR="006F6B65" w:rsidRDefault="004E40CF" w:rsidP="00325D42">
      <w:pPr>
        <w:pStyle w:val="Contrato-Corpo"/>
        <w:rPr>
          <w:bCs w:val="0"/>
          <w:color w:val="auto"/>
        </w:rPr>
      </w:pPr>
      <w:r>
        <w:rPr>
          <w:b/>
          <w:color w:val="auto"/>
        </w:rPr>
        <w:t xml:space="preserve">Parágrafo Décimo Quinto - </w:t>
      </w:r>
      <w:r w:rsidR="00325D42" w:rsidRPr="00325D42">
        <w:rPr>
          <w:color w:val="auto"/>
        </w:rPr>
        <w:t>–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4E40CF" w:rsidRDefault="006F6B65" w:rsidP="00DB7A0B">
      <w:pPr>
        <w:pStyle w:val="Corpodetexto"/>
        <w:spacing w:line="200" w:lineRule="atLeast"/>
        <w:rPr>
          <w:bCs/>
          <w:color w:val="auto"/>
          <w:szCs w:val="22"/>
        </w:rPr>
      </w:pPr>
      <w:r>
        <w:rPr>
          <w:b/>
          <w:bCs/>
          <w:color w:val="auto"/>
          <w:szCs w:val="22"/>
        </w:rPr>
        <w:t xml:space="preserve">Parágrafo Décimo Sexto - </w:t>
      </w:r>
      <w:r w:rsidR="00325D42" w:rsidRPr="00325D42">
        <w:rPr>
          <w:bCs/>
          <w:color w:val="auto"/>
          <w:szCs w:val="22"/>
        </w:rPr>
        <w:t>As multas aplicadas deverão ser recolhidas em favor do Município no prazo de 05 (cinco) dias úteis, a contar do recebimento da notificação.</w:t>
      </w:r>
    </w:p>
    <w:p w:rsidR="00325D42"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w:t>
      </w:r>
      <w:r w:rsidR="00325D42">
        <w:rPr>
          <w:bCs/>
          <w:color w:val="auto"/>
          <w:szCs w:val="22"/>
        </w:rPr>
        <w:t xml:space="preserve">- </w:t>
      </w:r>
      <w:r w:rsidR="00325D42" w:rsidRPr="00325D42">
        <w:rPr>
          <w:bCs/>
          <w:color w:val="auto"/>
          <w:szCs w:val="22"/>
        </w:rPr>
        <w:t xml:space="preserve">As multas aplicadas e não recolhidas no prazo do instrumento convocatório serão inscritas em dívida ativa e executadas judicialmente conforme o disposto </w:t>
      </w:r>
      <w:r w:rsidR="00325D42" w:rsidRPr="00325D42">
        <w:rPr>
          <w:bCs/>
          <w:color w:val="auto"/>
          <w:szCs w:val="22"/>
        </w:rPr>
        <w:lastRenderedPageBreak/>
        <w:t>na Lei Federal nº 6.830/80 e na legislação tributária vigente, acrescida dos encargos correspondentes.</w:t>
      </w: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w:t>
      </w:r>
      <w:r w:rsidR="00325D42" w:rsidRPr="00325D42">
        <w:rPr>
          <w:bCs/>
          <w:color w:val="auto"/>
          <w:szCs w:val="22"/>
        </w:rPr>
        <w:t>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325D42" w:rsidRDefault="00325D42" w:rsidP="00406E8E">
      <w:pPr>
        <w:pStyle w:val="Corpodetexto"/>
        <w:spacing w:line="200" w:lineRule="atLeast"/>
        <w:rPr>
          <w:bCs/>
          <w:color w:val="auto"/>
          <w:szCs w:val="22"/>
        </w:rPr>
      </w:pPr>
      <w:r w:rsidRPr="00325D42">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xml:space="preserve">– </w:t>
      </w:r>
      <w:r w:rsidR="00325D42" w:rsidRPr="00325D42">
        <w:rPr>
          <w:bCs/>
          <w:color w:val="auto"/>
          <w:szCs w:val="22"/>
        </w:rPr>
        <w:t>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w:t>
      </w:r>
      <w:r w:rsidR="00325D42" w:rsidRPr="00325D42">
        <w:rPr>
          <w:bCs/>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w:t>
      </w:r>
      <w:r w:rsidR="00325D42">
        <w:rPr>
          <w:bCs/>
          <w:color w:val="auto"/>
          <w:szCs w:val="22"/>
        </w:rPr>
        <w:t>pondência no primitivo endereço</w:t>
      </w:r>
      <w:r w:rsidRPr="00406E8E">
        <w:rPr>
          <w:bCs/>
          <w:color w:val="auto"/>
          <w:szCs w:val="22"/>
        </w:rPr>
        <w:t>.</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00325D42">
        <w:rPr>
          <w:bCs/>
          <w:color w:val="auto"/>
          <w:szCs w:val="22"/>
        </w:rPr>
        <w:t>É</w:t>
      </w:r>
      <w:r w:rsidR="00325D42" w:rsidRPr="00325D42">
        <w:rPr>
          <w:bCs/>
          <w:color w:val="auto"/>
          <w:szCs w:val="22"/>
        </w:rPr>
        <w:t xml:space="preserve"> facultado à Administração realizar a comunicação por meio de publicação, caso os métodos usuais não </w:t>
      </w:r>
      <w:r w:rsidR="00325D42">
        <w:rPr>
          <w:bCs/>
          <w:color w:val="auto"/>
          <w:szCs w:val="22"/>
        </w:rPr>
        <w:t xml:space="preserve">sejam efetivos, sem prejuízo </w:t>
      </w:r>
      <w:r w:rsidRPr="00A50016">
        <w:rPr>
          <w:bCs/>
          <w:color w:val="auto"/>
          <w:szCs w:val="22"/>
        </w:rPr>
        <w:t xml:space="preserve">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A2DBE" w:rsidRPr="002A2DBE" w:rsidRDefault="002A2DBE" w:rsidP="002A2DBE">
      <w:pPr>
        <w:pStyle w:val="Corpodetexto"/>
        <w:spacing w:line="200" w:lineRule="atLeast"/>
        <w:rPr>
          <w:color w:val="auto"/>
          <w:szCs w:val="22"/>
        </w:rPr>
      </w:pPr>
      <w:r w:rsidRPr="002A2DBE">
        <w:rPr>
          <w:color w:val="auto"/>
          <w:szCs w:val="22"/>
        </w:rPr>
        <w:t xml:space="preserve">O contrato terá início no primeiro dia de aula presencial a ser informado pela Secretaria Municipal de Educação, com duração até a data de 31/12/2021, na forma do art. 61, parágrafo único da Lei Federal nº 8.666/93, podendo ser prorrogado por igual período, conforme disposto no inciso II do Artigo 57 da Lei 8666/93. </w:t>
      </w:r>
    </w:p>
    <w:p w:rsidR="002A2DBE" w:rsidRPr="002A2DBE" w:rsidRDefault="002A2DBE" w:rsidP="002A2DBE">
      <w:pPr>
        <w:pStyle w:val="Corpodetexto"/>
        <w:spacing w:line="200" w:lineRule="atLeast"/>
        <w:rPr>
          <w:color w:val="auto"/>
          <w:szCs w:val="22"/>
        </w:rPr>
      </w:pPr>
      <w:r>
        <w:rPr>
          <w:b/>
          <w:color w:val="auto"/>
          <w:szCs w:val="22"/>
        </w:rPr>
        <w:t>Parágrafo Primeiro</w:t>
      </w:r>
      <w:r w:rsidRPr="002A2DBE">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2A2DBE" w:rsidRPr="002A2DBE" w:rsidRDefault="002A2DBE" w:rsidP="002A2DBE">
      <w:pPr>
        <w:pStyle w:val="Corpodetexto"/>
        <w:spacing w:line="200" w:lineRule="atLeast"/>
        <w:rPr>
          <w:color w:val="auto"/>
          <w:szCs w:val="22"/>
        </w:rPr>
      </w:pPr>
      <w:r w:rsidRPr="002A2DBE">
        <w:rPr>
          <w:color w:val="auto"/>
          <w:szCs w:val="22"/>
        </w:rPr>
        <w:t>1 – Quando houver modificação das especificações, para melhor adequação técnica aos objetivos da Administração;</w:t>
      </w:r>
    </w:p>
    <w:p w:rsidR="002A2DBE" w:rsidRPr="002A2DBE" w:rsidRDefault="002A2DBE" w:rsidP="002A2DBE">
      <w:pPr>
        <w:pStyle w:val="Corpodetexto"/>
        <w:spacing w:line="200" w:lineRule="atLeast"/>
        <w:rPr>
          <w:color w:val="auto"/>
          <w:szCs w:val="22"/>
        </w:rPr>
      </w:pPr>
      <w:r w:rsidRPr="002A2DBE">
        <w:rPr>
          <w:color w:val="auto"/>
          <w:szCs w:val="22"/>
        </w:rPr>
        <w:t xml:space="preserve">2 – Quando houver modificação do valor contratual em razão de acréscimos ou supressão quantitativa dos serviços a serem prestados, limitados </w:t>
      </w:r>
      <w:proofErr w:type="gramStart"/>
      <w:r w:rsidRPr="002A2DBE">
        <w:rPr>
          <w:color w:val="auto"/>
          <w:szCs w:val="22"/>
        </w:rPr>
        <w:t>à</w:t>
      </w:r>
      <w:proofErr w:type="gramEnd"/>
      <w:r w:rsidRPr="002A2DBE">
        <w:rPr>
          <w:color w:val="auto"/>
          <w:szCs w:val="22"/>
        </w:rPr>
        <w:t xml:space="preserve"> 25% (vinte e cinco por cento) do valor inicial atualizado do contrato.</w:t>
      </w:r>
    </w:p>
    <w:p w:rsidR="002A2DBE" w:rsidRPr="002A2DBE" w:rsidRDefault="002A2DBE" w:rsidP="002A2DBE">
      <w:pPr>
        <w:pStyle w:val="Corpodetexto"/>
        <w:spacing w:line="200" w:lineRule="atLeast"/>
        <w:rPr>
          <w:color w:val="auto"/>
          <w:szCs w:val="22"/>
        </w:rPr>
      </w:pPr>
      <w:r>
        <w:rPr>
          <w:b/>
          <w:color w:val="auto"/>
          <w:szCs w:val="22"/>
        </w:rPr>
        <w:lastRenderedPageBreak/>
        <w:t>Parágrafo Segundo</w:t>
      </w:r>
      <w:r w:rsidRPr="002A2DBE">
        <w:rPr>
          <w:color w:val="auto"/>
          <w:szCs w:val="22"/>
        </w:rPr>
        <w:t xml:space="preserve"> – O contrato poderá ser alterado por comum acordo das partes, após justificativa da Administração, nas seguintes hipóteses:</w:t>
      </w:r>
    </w:p>
    <w:p w:rsidR="002A2DBE" w:rsidRPr="002A2DBE" w:rsidRDefault="002A2DBE" w:rsidP="002A2DBE">
      <w:pPr>
        <w:pStyle w:val="Corpodetexto"/>
        <w:spacing w:line="200" w:lineRule="atLeast"/>
        <w:rPr>
          <w:color w:val="auto"/>
          <w:szCs w:val="22"/>
        </w:rPr>
      </w:pPr>
      <w:r w:rsidRPr="002A2DBE">
        <w:rPr>
          <w:color w:val="auto"/>
          <w:szCs w:val="22"/>
        </w:rPr>
        <w:t xml:space="preserve">1 – Quando conveniente </w:t>
      </w:r>
      <w:proofErr w:type="gramStart"/>
      <w:r w:rsidRPr="002A2DBE">
        <w:rPr>
          <w:color w:val="auto"/>
          <w:szCs w:val="22"/>
        </w:rPr>
        <w:t>a</w:t>
      </w:r>
      <w:proofErr w:type="gramEnd"/>
      <w:r w:rsidRPr="002A2DBE">
        <w:rPr>
          <w:color w:val="auto"/>
          <w:szCs w:val="22"/>
        </w:rPr>
        <w:t xml:space="preserve"> substituição de garantia de execução;</w:t>
      </w:r>
    </w:p>
    <w:p w:rsidR="002A2DBE" w:rsidRPr="002A2DBE" w:rsidRDefault="002A2DBE" w:rsidP="002A2DBE">
      <w:pPr>
        <w:pStyle w:val="Corpodetexto"/>
        <w:spacing w:line="200" w:lineRule="atLeast"/>
        <w:rPr>
          <w:color w:val="auto"/>
          <w:szCs w:val="22"/>
        </w:rPr>
      </w:pPr>
      <w:r w:rsidRPr="002A2DBE">
        <w:rPr>
          <w:color w:val="auto"/>
          <w:szCs w:val="22"/>
        </w:rPr>
        <w:t xml:space="preserve">2 – Quando necessária </w:t>
      </w:r>
      <w:proofErr w:type="gramStart"/>
      <w:r w:rsidRPr="002A2DBE">
        <w:rPr>
          <w:color w:val="auto"/>
          <w:szCs w:val="22"/>
        </w:rPr>
        <w:t>a</w:t>
      </w:r>
      <w:proofErr w:type="gramEnd"/>
      <w:r w:rsidRPr="002A2DBE">
        <w:rPr>
          <w:color w:val="auto"/>
          <w:szCs w:val="22"/>
        </w:rPr>
        <w:t xml:space="preserve"> modificação da forma de execução ou da dinâmica de execução do contrato, em razão da verificação técnica de inaplicabilidade dos termos contratuais originais;</w:t>
      </w:r>
    </w:p>
    <w:p w:rsidR="002A2DBE" w:rsidRPr="002A2DBE" w:rsidRDefault="002A2DBE" w:rsidP="002A2DBE">
      <w:pPr>
        <w:pStyle w:val="Corpodetexto"/>
        <w:spacing w:line="200" w:lineRule="atLeast"/>
        <w:rPr>
          <w:color w:val="auto"/>
          <w:szCs w:val="22"/>
        </w:rPr>
      </w:pPr>
      <w:r w:rsidRPr="002A2DBE">
        <w:rPr>
          <w:color w:val="auto"/>
          <w:szCs w:val="22"/>
        </w:rPr>
        <w:t xml:space="preserve">3 – Quando necessária </w:t>
      </w:r>
      <w:proofErr w:type="gramStart"/>
      <w:r w:rsidRPr="002A2DBE">
        <w:rPr>
          <w:color w:val="auto"/>
          <w:szCs w:val="22"/>
        </w:rPr>
        <w:t>a</w:t>
      </w:r>
      <w:proofErr w:type="gramEnd"/>
      <w:r w:rsidRPr="002A2DBE">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2A2DBE" w:rsidRPr="002A2DBE" w:rsidRDefault="002A2DBE" w:rsidP="002A2DBE">
      <w:pPr>
        <w:pStyle w:val="Corpodetexto"/>
        <w:spacing w:line="200" w:lineRule="atLeast"/>
        <w:rPr>
          <w:color w:val="auto"/>
          <w:szCs w:val="22"/>
        </w:rPr>
      </w:pPr>
      <w:r w:rsidRPr="002A2DBE">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2A2DBE">
        <w:rPr>
          <w:color w:val="auto"/>
          <w:szCs w:val="22"/>
        </w:rPr>
        <w:t xml:space="preserve"> porém</w:t>
      </w:r>
      <w:proofErr w:type="gramEnd"/>
      <w:r w:rsidRPr="002A2DBE">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2A2DBE" w:rsidRPr="002A2DBE" w:rsidRDefault="002A2DBE" w:rsidP="002A2DBE">
      <w:pPr>
        <w:pStyle w:val="Corpodetexto"/>
        <w:spacing w:line="200" w:lineRule="atLeast"/>
        <w:rPr>
          <w:color w:val="auto"/>
          <w:szCs w:val="22"/>
        </w:rPr>
      </w:pPr>
      <w:r w:rsidRPr="002A2DBE">
        <w:rPr>
          <w:color w:val="auto"/>
          <w:szCs w:val="22"/>
        </w:rPr>
        <w:t xml:space="preserve">5 – Quando necessária a supressão de serviços a serem prestados em proporção superior </w:t>
      </w:r>
      <w:proofErr w:type="gramStart"/>
      <w:r w:rsidRPr="002A2DBE">
        <w:rPr>
          <w:color w:val="auto"/>
          <w:szCs w:val="22"/>
        </w:rPr>
        <w:t>à</w:t>
      </w:r>
      <w:proofErr w:type="gramEnd"/>
      <w:r w:rsidRPr="002A2DBE">
        <w:rPr>
          <w:color w:val="auto"/>
          <w:szCs w:val="22"/>
        </w:rPr>
        <w:t xml:space="preserve"> 25% (vinte e cinco por cento) do valor inicial atualizado do contrato.</w:t>
      </w:r>
    </w:p>
    <w:p w:rsidR="002A2DBE" w:rsidRPr="002A2DBE" w:rsidRDefault="002A2DBE" w:rsidP="002A2DBE">
      <w:pPr>
        <w:pStyle w:val="Corpodetexto"/>
        <w:spacing w:line="200" w:lineRule="atLeast"/>
        <w:rPr>
          <w:color w:val="auto"/>
          <w:szCs w:val="22"/>
        </w:rPr>
      </w:pPr>
      <w:r>
        <w:rPr>
          <w:b/>
          <w:color w:val="auto"/>
          <w:szCs w:val="22"/>
        </w:rPr>
        <w:t>Parágrafo Terceiro</w:t>
      </w:r>
      <w:r w:rsidRPr="002A2DBE">
        <w:rPr>
          <w:color w:val="auto"/>
          <w:szCs w:val="22"/>
        </w:rPr>
        <w:t xml:space="preserve"> – Havendo alteração unilateral, a Administração restabelecerá, por aditamento, o equilíbrio financeiro-econômico inicial.</w:t>
      </w:r>
    </w:p>
    <w:p w:rsidR="002A2DBE" w:rsidRPr="002A2DBE" w:rsidRDefault="002A2DBE" w:rsidP="002A2DBE">
      <w:pPr>
        <w:pStyle w:val="Corpodetexto"/>
        <w:spacing w:line="200" w:lineRule="atLeast"/>
        <w:rPr>
          <w:color w:val="auto"/>
          <w:szCs w:val="22"/>
        </w:rPr>
      </w:pPr>
      <w:r>
        <w:rPr>
          <w:b/>
          <w:color w:val="auto"/>
          <w:szCs w:val="22"/>
        </w:rPr>
        <w:t>Parágrafo Quarto</w:t>
      </w:r>
      <w:r w:rsidRPr="002A2DBE">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2A2DBE" w:rsidRPr="002A2DBE" w:rsidRDefault="002A2DBE" w:rsidP="002A2DBE">
      <w:pPr>
        <w:pStyle w:val="Corpodetexto"/>
        <w:spacing w:line="200" w:lineRule="atLeast"/>
        <w:rPr>
          <w:color w:val="auto"/>
          <w:szCs w:val="22"/>
        </w:rPr>
      </w:pPr>
      <w:r>
        <w:rPr>
          <w:b/>
          <w:color w:val="auto"/>
          <w:szCs w:val="22"/>
        </w:rPr>
        <w:t>Parágrafo Quinto</w:t>
      </w:r>
      <w:r w:rsidRPr="002A2DBE">
        <w:rPr>
          <w:color w:val="auto"/>
          <w:szCs w:val="22"/>
        </w:rPr>
        <w:t xml:space="preserve"> – O reinício da execução do contrato, após a suspensão, será realizado após ordem da Administração, nos moldes adotados para a execução do objeto.</w:t>
      </w:r>
    </w:p>
    <w:p w:rsidR="002A2DBE" w:rsidRPr="002A2DBE" w:rsidRDefault="002A2DBE" w:rsidP="002A2DBE">
      <w:pPr>
        <w:pStyle w:val="Corpodetexto"/>
        <w:spacing w:line="200" w:lineRule="atLeast"/>
        <w:rPr>
          <w:color w:val="auto"/>
          <w:szCs w:val="22"/>
        </w:rPr>
      </w:pPr>
      <w:r>
        <w:rPr>
          <w:b/>
          <w:color w:val="auto"/>
          <w:szCs w:val="22"/>
        </w:rPr>
        <w:t>Parágrafo Sexto</w:t>
      </w:r>
      <w:r w:rsidRPr="002A2DBE">
        <w:rPr>
          <w:color w:val="auto"/>
          <w:szCs w:val="22"/>
        </w:rPr>
        <w:t xml:space="preserve"> – O contrato será extinto após a conclusão de sua execução, por rescisão determinada por ato unilateral da Administração, por rescisão administrativa consensual ou por rescisão judicial.</w:t>
      </w:r>
    </w:p>
    <w:p w:rsidR="002A2DBE" w:rsidRPr="002A2DBE" w:rsidRDefault="002A2DBE" w:rsidP="002A2DBE">
      <w:pPr>
        <w:pStyle w:val="Corpodetexto"/>
        <w:spacing w:line="200" w:lineRule="atLeast"/>
        <w:rPr>
          <w:color w:val="auto"/>
          <w:szCs w:val="22"/>
        </w:rPr>
      </w:pPr>
      <w:r>
        <w:rPr>
          <w:b/>
          <w:color w:val="auto"/>
          <w:szCs w:val="22"/>
        </w:rPr>
        <w:t>Parágrafo Sétimo</w:t>
      </w:r>
      <w:r w:rsidRPr="002A2DBE">
        <w:rPr>
          <w:color w:val="auto"/>
          <w:szCs w:val="22"/>
        </w:rPr>
        <w:t xml:space="preserve"> – São hipóteses de rescisão determinada por ato unilateral da Administração:</w:t>
      </w:r>
    </w:p>
    <w:p w:rsidR="002A2DBE" w:rsidRPr="002A2DBE" w:rsidRDefault="002A2DBE" w:rsidP="002A2DBE">
      <w:pPr>
        <w:pStyle w:val="Corpodetexto"/>
        <w:spacing w:line="200" w:lineRule="atLeast"/>
        <w:rPr>
          <w:color w:val="auto"/>
          <w:szCs w:val="22"/>
        </w:rPr>
      </w:pPr>
      <w:r w:rsidRPr="002A2DBE">
        <w:rPr>
          <w:color w:val="auto"/>
          <w:szCs w:val="22"/>
        </w:rPr>
        <w:t>1 – O não cumprimento de cláusulas contratuais, especificações, projetos ou prazos;</w:t>
      </w:r>
    </w:p>
    <w:p w:rsidR="002A2DBE" w:rsidRPr="002A2DBE" w:rsidRDefault="002A2DBE" w:rsidP="002A2DBE">
      <w:pPr>
        <w:pStyle w:val="Corpodetexto"/>
        <w:spacing w:line="200" w:lineRule="atLeast"/>
        <w:rPr>
          <w:color w:val="auto"/>
          <w:szCs w:val="22"/>
        </w:rPr>
      </w:pPr>
      <w:r w:rsidRPr="002A2DBE">
        <w:rPr>
          <w:color w:val="auto"/>
          <w:szCs w:val="22"/>
        </w:rPr>
        <w:t>2 – O cumprimento irregular de cláusulas contratuais, especificações, projetos e prazos;</w:t>
      </w:r>
    </w:p>
    <w:p w:rsidR="002A2DBE" w:rsidRPr="002A2DBE" w:rsidRDefault="002A2DBE" w:rsidP="002A2DBE">
      <w:pPr>
        <w:pStyle w:val="Corpodetexto"/>
        <w:spacing w:line="200" w:lineRule="atLeast"/>
        <w:rPr>
          <w:color w:val="auto"/>
          <w:szCs w:val="22"/>
        </w:rPr>
      </w:pPr>
      <w:r w:rsidRPr="002A2DBE">
        <w:rPr>
          <w:color w:val="auto"/>
          <w:szCs w:val="22"/>
        </w:rPr>
        <w:t>3 – A lentidão do seu cumprimento, levando a Administração a comprovar a impossibilidade da conclusão da prestação do serviço nos prazos estipulados;</w:t>
      </w:r>
    </w:p>
    <w:p w:rsidR="002A2DBE" w:rsidRPr="002A2DBE" w:rsidRDefault="002A2DBE" w:rsidP="002A2DBE">
      <w:pPr>
        <w:pStyle w:val="Corpodetexto"/>
        <w:spacing w:line="200" w:lineRule="atLeast"/>
        <w:rPr>
          <w:color w:val="auto"/>
          <w:szCs w:val="22"/>
        </w:rPr>
      </w:pPr>
      <w:r w:rsidRPr="002A2DBE">
        <w:rPr>
          <w:color w:val="auto"/>
          <w:szCs w:val="22"/>
        </w:rPr>
        <w:t>4 – O atraso injustificado no início da prestação do serviço;</w:t>
      </w:r>
    </w:p>
    <w:p w:rsidR="002A2DBE" w:rsidRPr="002A2DBE" w:rsidRDefault="002A2DBE" w:rsidP="002A2DBE">
      <w:pPr>
        <w:pStyle w:val="Corpodetexto"/>
        <w:spacing w:line="200" w:lineRule="atLeast"/>
        <w:rPr>
          <w:color w:val="auto"/>
          <w:szCs w:val="22"/>
        </w:rPr>
      </w:pPr>
      <w:r w:rsidRPr="002A2DBE">
        <w:rPr>
          <w:color w:val="auto"/>
          <w:szCs w:val="22"/>
        </w:rPr>
        <w:t>5 – A paralisação do serviço sem justa causa e prévia comunicação à Administração;</w:t>
      </w:r>
    </w:p>
    <w:p w:rsidR="002A2DBE" w:rsidRPr="002A2DBE" w:rsidRDefault="002A2DBE" w:rsidP="002A2DBE">
      <w:pPr>
        <w:pStyle w:val="Corpodetexto"/>
        <w:spacing w:line="200" w:lineRule="atLeast"/>
        <w:rPr>
          <w:color w:val="auto"/>
          <w:szCs w:val="22"/>
        </w:rPr>
      </w:pPr>
      <w:r w:rsidRPr="002A2DBE">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2A2DBE">
        <w:rPr>
          <w:color w:val="auto"/>
          <w:szCs w:val="22"/>
        </w:rPr>
        <w:t>admitidas no instrumento convocatórios</w:t>
      </w:r>
      <w:proofErr w:type="gramEnd"/>
      <w:r w:rsidRPr="002A2DBE">
        <w:rPr>
          <w:color w:val="auto"/>
          <w:szCs w:val="22"/>
        </w:rPr>
        <w:t xml:space="preserve"> e seus anexos;</w:t>
      </w:r>
    </w:p>
    <w:p w:rsidR="002A2DBE" w:rsidRPr="002A2DBE" w:rsidRDefault="002A2DBE" w:rsidP="002A2DBE">
      <w:pPr>
        <w:pStyle w:val="Corpodetexto"/>
        <w:spacing w:line="200" w:lineRule="atLeast"/>
        <w:rPr>
          <w:color w:val="auto"/>
          <w:szCs w:val="22"/>
        </w:rPr>
      </w:pPr>
      <w:r w:rsidRPr="002A2DBE">
        <w:rPr>
          <w:color w:val="auto"/>
          <w:szCs w:val="22"/>
        </w:rPr>
        <w:t>7 – O desatendimento das determinações regulares da autoridade designada para acompanhar e fiscalizar a sua execução, assim como as de seus superiores;</w:t>
      </w:r>
    </w:p>
    <w:p w:rsidR="002A2DBE" w:rsidRPr="002A2DBE" w:rsidRDefault="002A2DBE" w:rsidP="002A2DBE">
      <w:pPr>
        <w:pStyle w:val="Corpodetexto"/>
        <w:spacing w:line="200" w:lineRule="atLeast"/>
        <w:rPr>
          <w:color w:val="auto"/>
          <w:szCs w:val="22"/>
        </w:rPr>
      </w:pPr>
      <w:r w:rsidRPr="002A2DBE">
        <w:rPr>
          <w:color w:val="auto"/>
          <w:szCs w:val="22"/>
        </w:rPr>
        <w:t>8 – O cometimento reiterado de faltas na sua execução, anotadas em registro próprio da fiscalização;</w:t>
      </w:r>
    </w:p>
    <w:p w:rsidR="002A2DBE" w:rsidRPr="002A2DBE" w:rsidRDefault="002A2DBE" w:rsidP="002A2DBE">
      <w:pPr>
        <w:pStyle w:val="Corpodetexto"/>
        <w:spacing w:line="200" w:lineRule="atLeast"/>
        <w:rPr>
          <w:color w:val="auto"/>
          <w:szCs w:val="22"/>
        </w:rPr>
      </w:pPr>
      <w:r w:rsidRPr="002A2DBE">
        <w:rPr>
          <w:color w:val="auto"/>
          <w:szCs w:val="22"/>
        </w:rPr>
        <w:t>9 – A decretação de falência ou a instauração de insolvência civil;</w:t>
      </w:r>
    </w:p>
    <w:p w:rsidR="002A2DBE" w:rsidRPr="002A2DBE" w:rsidRDefault="002A2DBE" w:rsidP="002A2DBE">
      <w:pPr>
        <w:pStyle w:val="Corpodetexto"/>
        <w:spacing w:line="200" w:lineRule="atLeast"/>
        <w:rPr>
          <w:color w:val="auto"/>
          <w:szCs w:val="22"/>
        </w:rPr>
      </w:pPr>
      <w:r w:rsidRPr="002A2DBE">
        <w:rPr>
          <w:color w:val="auto"/>
          <w:szCs w:val="22"/>
        </w:rPr>
        <w:t>10 – A dissolução da sociedade ou o falecimento do contratado;</w:t>
      </w:r>
    </w:p>
    <w:p w:rsidR="002A2DBE" w:rsidRPr="002A2DBE" w:rsidRDefault="002A2DBE" w:rsidP="002A2DBE">
      <w:pPr>
        <w:pStyle w:val="Corpodetexto"/>
        <w:spacing w:line="200" w:lineRule="atLeast"/>
        <w:rPr>
          <w:color w:val="auto"/>
          <w:szCs w:val="22"/>
        </w:rPr>
      </w:pPr>
      <w:r w:rsidRPr="002A2DBE">
        <w:rPr>
          <w:color w:val="auto"/>
          <w:szCs w:val="22"/>
        </w:rPr>
        <w:t>11 – A alteração social ou a modificação da finalidade ou da estrutura da empresa, que prejudique a execução do contrato;</w:t>
      </w:r>
    </w:p>
    <w:p w:rsidR="002A2DBE" w:rsidRPr="002A2DBE" w:rsidRDefault="002A2DBE" w:rsidP="002A2DBE">
      <w:pPr>
        <w:pStyle w:val="Corpodetexto"/>
        <w:spacing w:line="200" w:lineRule="atLeast"/>
        <w:rPr>
          <w:color w:val="auto"/>
          <w:szCs w:val="22"/>
        </w:rPr>
      </w:pPr>
      <w:r w:rsidRPr="002A2DBE">
        <w:rPr>
          <w:color w:val="auto"/>
          <w:szCs w:val="22"/>
        </w:rPr>
        <w:t xml:space="preserve">12 – Razões de interesse público, de alta relevância e amplo conhecimento, </w:t>
      </w:r>
      <w:proofErr w:type="gramStart"/>
      <w:r w:rsidRPr="002A2DBE">
        <w:rPr>
          <w:color w:val="auto"/>
          <w:szCs w:val="22"/>
        </w:rPr>
        <w:t>justificadas e determinadas</w:t>
      </w:r>
      <w:proofErr w:type="gramEnd"/>
      <w:r w:rsidRPr="002A2DBE">
        <w:rPr>
          <w:color w:val="auto"/>
          <w:szCs w:val="22"/>
        </w:rPr>
        <w:t xml:space="preserve"> pela máxima autoridade da esfera administrativa a que está subordinado o contratante e exaradas no processo administrativo a que se refere o contrato;</w:t>
      </w:r>
    </w:p>
    <w:p w:rsidR="002A2DBE" w:rsidRPr="002A2DBE" w:rsidRDefault="002A2DBE" w:rsidP="002A2DBE">
      <w:pPr>
        <w:pStyle w:val="Corpodetexto"/>
        <w:spacing w:line="200" w:lineRule="atLeast"/>
        <w:rPr>
          <w:color w:val="auto"/>
          <w:szCs w:val="22"/>
        </w:rPr>
      </w:pPr>
      <w:r w:rsidRPr="002A2DBE">
        <w:rPr>
          <w:color w:val="auto"/>
          <w:szCs w:val="22"/>
        </w:rPr>
        <w:t>13 – A ocorrência de caso fortuito ou de força maior, regularmente comprovada, impeditiva da execução do contrato.</w:t>
      </w:r>
    </w:p>
    <w:p w:rsidR="002A2DBE" w:rsidRPr="002A2DBE" w:rsidRDefault="002A2DBE" w:rsidP="002A2DBE">
      <w:pPr>
        <w:pStyle w:val="Corpodetexto"/>
        <w:spacing w:line="200" w:lineRule="atLeast"/>
        <w:rPr>
          <w:color w:val="auto"/>
          <w:szCs w:val="22"/>
        </w:rPr>
      </w:pPr>
      <w:r>
        <w:rPr>
          <w:b/>
          <w:color w:val="auto"/>
          <w:szCs w:val="22"/>
        </w:rPr>
        <w:t>Parágrafo Oitavo</w:t>
      </w:r>
      <w:r w:rsidRPr="002A2DBE">
        <w:rPr>
          <w:color w:val="auto"/>
          <w:szCs w:val="22"/>
        </w:rPr>
        <w:t xml:space="preserve"> – A rescisão amigável se dará mediante comum acordo entre a Administração e a CONTRATADA, reduzida a termo no processo de licitação.</w:t>
      </w:r>
    </w:p>
    <w:p w:rsidR="00E27C77" w:rsidRDefault="002A2DBE" w:rsidP="002A2DBE">
      <w:pPr>
        <w:pStyle w:val="Corpodetexto"/>
        <w:spacing w:line="200" w:lineRule="atLeast"/>
        <w:rPr>
          <w:color w:val="auto"/>
          <w:szCs w:val="22"/>
        </w:rPr>
      </w:pPr>
      <w:r>
        <w:rPr>
          <w:b/>
          <w:color w:val="auto"/>
          <w:szCs w:val="22"/>
        </w:rPr>
        <w:lastRenderedPageBreak/>
        <w:t>Parágrafo Nono</w:t>
      </w:r>
      <w:r w:rsidRPr="002A2DBE">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2A2DBE" w:rsidRPr="00280327" w:rsidRDefault="002A2DBE" w:rsidP="002A2DBE">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2102A4"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283334">
        <w:rPr>
          <w:color w:val="auto"/>
          <w:szCs w:val="22"/>
        </w:rPr>
        <w:t xml:space="preserve">06 </w:t>
      </w:r>
      <w:r w:rsidR="00DB7A0B" w:rsidRPr="00280327">
        <w:rPr>
          <w:color w:val="auto"/>
          <w:szCs w:val="22"/>
        </w:rPr>
        <w:t xml:space="preserve">de </w:t>
      </w:r>
      <w:r w:rsidR="00283334">
        <w:rPr>
          <w:color w:val="auto"/>
          <w:szCs w:val="22"/>
        </w:rPr>
        <w:t xml:space="preserve">agosto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283334" w:rsidRDefault="00283334" w:rsidP="00DB7A0B">
      <w:pPr>
        <w:pStyle w:val="Corpodetexto"/>
        <w:spacing w:line="200" w:lineRule="atLeast"/>
        <w:jc w:val="center"/>
        <w:rPr>
          <w:color w:val="auto"/>
          <w:szCs w:val="22"/>
        </w:rPr>
      </w:pPr>
    </w:p>
    <w:p w:rsidR="002102A4" w:rsidRDefault="002102A4" w:rsidP="00DB7A0B">
      <w:pPr>
        <w:pStyle w:val="Corpodetexto"/>
        <w:spacing w:line="200" w:lineRule="atLeast"/>
        <w:jc w:val="center"/>
        <w:rPr>
          <w:color w:val="auto"/>
          <w:szCs w:val="22"/>
        </w:rPr>
      </w:pPr>
    </w:p>
    <w:p w:rsidR="002102A4" w:rsidRPr="00280327" w:rsidRDefault="002102A4" w:rsidP="00DB7A0B">
      <w:pPr>
        <w:pStyle w:val="Corpodetexto"/>
        <w:spacing w:line="200" w:lineRule="atLeast"/>
        <w:jc w:val="center"/>
        <w:rPr>
          <w:color w:val="auto"/>
          <w:szCs w:val="22"/>
        </w:rPr>
      </w:pPr>
    </w:p>
    <w:p w:rsidR="002102A4" w:rsidRPr="00280327" w:rsidRDefault="002102A4" w:rsidP="002102A4">
      <w:pPr>
        <w:pStyle w:val="Corpodetexto"/>
        <w:spacing w:line="200" w:lineRule="atLeast"/>
        <w:jc w:val="center"/>
        <w:rPr>
          <w:b/>
          <w:bCs/>
          <w:color w:val="auto"/>
          <w:szCs w:val="22"/>
        </w:rPr>
      </w:pPr>
      <w:r w:rsidRPr="00280327">
        <w:rPr>
          <w:b/>
          <w:color w:val="auto"/>
          <w:szCs w:val="22"/>
        </w:rPr>
        <w:t>MUNICÍPIO DE BOM JARDIM</w:t>
      </w:r>
    </w:p>
    <w:p w:rsidR="002102A4" w:rsidRPr="00280327" w:rsidRDefault="002102A4" w:rsidP="002102A4">
      <w:pPr>
        <w:pStyle w:val="Corpodetexto"/>
        <w:spacing w:line="200" w:lineRule="atLeast"/>
        <w:jc w:val="center"/>
        <w:rPr>
          <w:color w:val="auto"/>
          <w:szCs w:val="22"/>
        </w:rPr>
      </w:pPr>
      <w:r w:rsidRPr="00280327">
        <w:rPr>
          <w:b/>
          <w:color w:val="auto"/>
          <w:szCs w:val="22"/>
        </w:rPr>
        <w:t>CONTRATANTE</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2102A4" w:rsidRDefault="002102A4" w:rsidP="00AF07CC">
      <w:pPr>
        <w:pStyle w:val="Corpodetexto"/>
        <w:spacing w:line="200" w:lineRule="atLeast"/>
        <w:jc w:val="center"/>
        <w:rPr>
          <w:b/>
          <w:color w:val="auto"/>
          <w:szCs w:val="22"/>
        </w:rPr>
      </w:pPr>
    </w:p>
    <w:p w:rsidR="002102A4" w:rsidRDefault="002102A4" w:rsidP="00AF07CC">
      <w:pPr>
        <w:pStyle w:val="Corpodetexto"/>
        <w:spacing w:line="200" w:lineRule="atLeast"/>
        <w:jc w:val="center"/>
        <w:rPr>
          <w:b/>
          <w:color w:val="auto"/>
          <w:szCs w:val="22"/>
        </w:rPr>
      </w:pPr>
    </w:p>
    <w:p w:rsidR="002102A4" w:rsidRPr="00280327" w:rsidRDefault="002102A4" w:rsidP="00AF07CC">
      <w:pPr>
        <w:pStyle w:val="Corpodetexto"/>
        <w:spacing w:line="200" w:lineRule="atLeast"/>
        <w:jc w:val="center"/>
        <w:rPr>
          <w:b/>
          <w:color w:val="auto"/>
          <w:szCs w:val="22"/>
        </w:rPr>
        <w:sectPr w:rsidR="002102A4" w:rsidRPr="00280327" w:rsidSect="00AF07CC">
          <w:type w:val="continuous"/>
          <w:pgSz w:w="11906" w:h="16838"/>
          <w:pgMar w:top="1417" w:right="1701" w:bottom="1417" w:left="1701" w:header="708" w:footer="708" w:gutter="0"/>
          <w:cols w:num="2" w:space="708"/>
          <w:docGrid w:linePitch="360"/>
        </w:sectPr>
      </w:pPr>
    </w:p>
    <w:sdt>
      <w:sdtPr>
        <w:rPr>
          <w:b/>
          <w:bCs/>
          <w:color w:val="auto"/>
          <w:szCs w:val="22"/>
        </w:rPr>
        <w:id w:val="-124938640"/>
        <w:placeholder>
          <w:docPart w:val="D3DC6AE767FD467FAE3026BCF0BFB936"/>
        </w:placeholder>
      </w:sdtPr>
      <w:sdtEndPr/>
      <w:sdtContent>
        <w:p w:rsidR="002102A4" w:rsidRDefault="002102A4" w:rsidP="002102A4">
          <w:pPr>
            <w:pStyle w:val="Corpodetexto"/>
            <w:spacing w:line="200" w:lineRule="atLeast"/>
            <w:jc w:val="center"/>
            <w:rPr>
              <w:b/>
              <w:bCs/>
              <w:color w:val="auto"/>
              <w:szCs w:val="22"/>
            </w:rPr>
          </w:pPr>
          <w:r w:rsidRPr="002102A4">
            <w:rPr>
              <w:b/>
              <w:bCs/>
              <w:color w:val="auto"/>
              <w:szCs w:val="22"/>
            </w:rPr>
            <w:t xml:space="preserve">RMC </w:t>
          </w:r>
          <w:r>
            <w:rPr>
              <w:b/>
              <w:bCs/>
              <w:color w:val="auto"/>
              <w:szCs w:val="22"/>
            </w:rPr>
            <w:t>SEPS SISTEMAS, EMPREEDNIMENTOS E PRESTAÇÃO DE SERVIÇOS</w:t>
          </w:r>
          <w:r w:rsidRPr="002102A4">
            <w:rPr>
              <w:b/>
              <w:bCs/>
              <w:color w:val="auto"/>
              <w:szCs w:val="22"/>
            </w:rPr>
            <w:t xml:space="preserve"> LTDA </w:t>
          </w:r>
          <w:proofErr w:type="gramStart"/>
          <w:r w:rsidRPr="002102A4">
            <w:rPr>
              <w:b/>
              <w:bCs/>
              <w:color w:val="auto"/>
              <w:szCs w:val="22"/>
            </w:rPr>
            <w:t>ME</w:t>
          </w:r>
          <w:proofErr w:type="gramEnd"/>
        </w:p>
        <w:p w:rsidR="00AF07CC" w:rsidRPr="00280327" w:rsidRDefault="002102A4" w:rsidP="002102A4">
          <w:pPr>
            <w:pStyle w:val="Corpodetexto"/>
            <w:spacing w:line="200" w:lineRule="atLeast"/>
            <w:jc w:val="center"/>
            <w:rPr>
              <w:b/>
              <w:color w:val="auto"/>
              <w:szCs w:val="22"/>
            </w:rPr>
          </w:pPr>
          <w:r>
            <w:rPr>
              <w:b/>
              <w:bCs/>
              <w:color w:val="auto"/>
              <w:szCs w:val="22"/>
            </w:rPr>
            <w:t>CONTRATADA</w:t>
          </w:r>
        </w:p>
      </w:sdtContent>
    </w:sdt>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AD" w:rsidRDefault="00F731AD" w:rsidP="00EE60F6">
      <w:r>
        <w:separator/>
      </w:r>
    </w:p>
  </w:endnote>
  <w:endnote w:type="continuationSeparator" w:id="0">
    <w:p w:rsidR="00F731AD" w:rsidRDefault="00F731A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D44C8">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AD" w:rsidRDefault="00F731AD" w:rsidP="00EE60F6">
      <w:r>
        <w:separator/>
      </w:r>
    </w:p>
  </w:footnote>
  <w:footnote w:type="continuationSeparator" w:id="0">
    <w:p w:rsidR="00F731AD" w:rsidRDefault="00F731A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D44C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01531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67DBF"/>
    <w:rsid w:val="00175DA6"/>
    <w:rsid w:val="00182B61"/>
    <w:rsid w:val="00182E4B"/>
    <w:rsid w:val="00193A73"/>
    <w:rsid w:val="001E44F4"/>
    <w:rsid w:val="002102A4"/>
    <w:rsid w:val="0021461D"/>
    <w:rsid w:val="0021515C"/>
    <w:rsid w:val="00231246"/>
    <w:rsid w:val="00236C14"/>
    <w:rsid w:val="00242E41"/>
    <w:rsid w:val="00245D53"/>
    <w:rsid w:val="00257874"/>
    <w:rsid w:val="00273CCF"/>
    <w:rsid w:val="00274339"/>
    <w:rsid w:val="00274850"/>
    <w:rsid w:val="00280327"/>
    <w:rsid w:val="00283334"/>
    <w:rsid w:val="00285235"/>
    <w:rsid w:val="00293338"/>
    <w:rsid w:val="00294249"/>
    <w:rsid w:val="002A21B4"/>
    <w:rsid w:val="002A2DBE"/>
    <w:rsid w:val="002E0B54"/>
    <w:rsid w:val="002E19E1"/>
    <w:rsid w:val="002F3007"/>
    <w:rsid w:val="003108A6"/>
    <w:rsid w:val="00325D42"/>
    <w:rsid w:val="00370609"/>
    <w:rsid w:val="00384402"/>
    <w:rsid w:val="0038551C"/>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C5E13"/>
    <w:rsid w:val="007D5658"/>
    <w:rsid w:val="00801C2C"/>
    <w:rsid w:val="00816FA0"/>
    <w:rsid w:val="00832BDA"/>
    <w:rsid w:val="00837C7B"/>
    <w:rsid w:val="00871B04"/>
    <w:rsid w:val="008829E3"/>
    <w:rsid w:val="00897BA8"/>
    <w:rsid w:val="008A6858"/>
    <w:rsid w:val="008C0667"/>
    <w:rsid w:val="008D44C8"/>
    <w:rsid w:val="008E5F33"/>
    <w:rsid w:val="00924627"/>
    <w:rsid w:val="009323C5"/>
    <w:rsid w:val="00992CC5"/>
    <w:rsid w:val="009963E0"/>
    <w:rsid w:val="009A5839"/>
    <w:rsid w:val="009A5ADC"/>
    <w:rsid w:val="009C367D"/>
    <w:rsid w:val="009C6B35"/>
    <w:rsid w:val="00A05954"/>
    <w:rsid w:val="00A3783F"/>
    <w:rsid w:val="00A400CB"/>
    <w:rsid w:val="00A46D6B"/>
    <w:rsid w:val="00A50016"/>
    <w:rsid w:val="00A5008C"/>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60F6"/>
    <w:rsid w:val="00EF4706"/>
    <w:rsid w:val="00EF767F"/>
    <w:rsid w:val="00F01130"/>
    <w:rsid w:val="00F13AF3"/>
    <w:rsid w:val="00F22AD6"/>
    <w:rsid w:val="00F27646"/>
    <w:rsid w:val="00F57734"/>
    <w:rsid w:val="00F70423"/>
    <w:rsid w:val="00F706B5"/>
    <w:rsid w:val="00F731A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DA0F9A8008E4F8FB621D7984BF4EC31"/>
        <w:category>
          <w:name w:val="Geral"/>
          <w:gallery w:val="placeholder"/>
        </w:category>
        <w:types>
          <w:type w:val="bbPlcHdr"/>
        </w:types>
        <w:behaviors>
          <w:behavior w:val="content"/>
        </w:behaviors>
        <w:guid w:val="{961EFE4A-964C-4FFF-AFA3-FC725D7950EA}"/>
      </w:docPartPr>
      <w:docPartBody>
        <w:p w:rsidR="00E426E3" w:rsidRDefault="002F7F27" w:rsidP="002F7F27">
          <w:pPr>
            <w:pStyle w:val="4DA0F9A8008E4F8FB621D7984BF4EC31"/>
          </w:pPr>
          <w:r w:rsidRPr="005E3187">
            <w:rPr>
              <w:rStyle w:val="TextodoEspaoReservado"/>
              <w:rFonts w:ascii="Arial Narrow" w:hAnsi="Arial Narrow"/>
              <w:color w:val="C00000"/>
            </w:rPr>
            <w:t>escolher modalidade</w:t>
          </w:r>
        </w:p>
      </w:docPartBody>
    </w:docPart>
    <w:docPart>
      <w:docPartPr>
        <w:name w:val="D02D85179C20498BBCC662AB2FB25A03"/>
        <w:category>
          <w:name w:val="Geral"/>
          <w:gallery w:val="placeholder"/>
        </w:category>
        <w:types>
          <w:type w:val="bbPlcHdr"/>
        </w:types>
        <w:behaviors>
          <w:behavior w:val="content"/>
        </w:behaviors>
        <w:guid w:val="{4A874B6E-B3BE-4357-AF3F-2E74FC85BC05}"/>
      </w:docPartPr>
      <w:docPartBody>
        <w:p w:rsidR="00E426E3" w:rsidRDefault="002F7F27" w:rsidP="002F7F27">
          <w:pPr>
            <w:pStyle w:val="D02D85179C20498BBCC662AB2FB25A03"/>
          </w:pPr>
          <w:r w:rsidRPr="005E3187">
            <w:rPr>
              <w:rStyle w:val="TextodoEspaoReservado"/>
              <w:color w:val="C00000"/>
            </w:rPr>
            <w:t>..../ano</w:t>
          </w:r>
        </w:p>
      </w:docPartBody>
    </w:docPart>
    <w:docPart>
      <w:docPartPr>
        <w:name w:val="F5E3B7527DDC45E8B83EA8B00523A9E8"/>
        <w:category>
          <w:name w:val="Geral"/>
          <w:gallery w:val="placeholder"/>
        </w:category>
        <w:types>
          <w:type w:val="bbPlcHdr"/>
        </w:types>
        <w:behaviors>
          <w:behavior w:val="content"/>
        </w:behaviors>
        <w:guid w:val="{B70F4D27-CD80-474B-9B6C-6AAC34A061FB}"/>
      </w:docPartPr>
      <w:docPartBody>
        <w:p w:rsidR="00E426E3" w:rsidRDefault="002F7F27" w:rsidP="002F7F27">
          <w:pPr>
            <w:pStyle w:val="F5E3B7527DDC45E8B83EA8B00523A9E8"/>
          </w:pPr>
          <w:r w:rsidRPr="005E3187">
            <w:rPr>
              <w:rStyle w:val="TextodoEspaoReservado"/>
              <w:rFonts w:ascii="Arial Narrow" w:hAnsi="Arial Narrow"/>
              <w:color w:val="C00000"/>
            </w:rPr>
            <w:t>escolher modalidade</w:t>
          </w:r>
        </w:p>
      </w:docPartBody>
    </w:docPart>
    <w:docPart>
      <w:docPartPr>
        <w:name w:val="53717F17A7DF4B09BBBC6CA2912056E3"/>
        <w:category>
          <w:name w:val="Geral"/>
          <w:gallery w:val="placeholder"/>
        </w:category>
        <w:types>
          <w:type w:val="bbPlcHdr"/>
        </w:types>
        <w:behaviors>
          <w:behavior w:val="content"/>
        </w:behaviors>
        <w:guid w:val="{C7FE9626-C8CD-4D32-A0AB-4B8E32C9ACD6}"/>
      </w:docPartPr>
      <w:docPartBody>
        <w:p w:rsidR="00E426E3" w:rsidRDefault="002F7F27" w:rsidP="002F7F27">
          <w:pPr>
            <w:pStyle w:val="53717F17A7DF4B09BBBC6CA2912056E3"/>
          </w:pPr>
          <w:r w:rsidRPr="005E3187">
            <w:rPr>
              <w:rStyle w:val="TextodoEspaoReservado"/>
              <w:color w:val="C00000"/>
            </w:rPr>
            <w:t>..../ano</w:t>
          </w:r>
        </w:p>
      </w:docPartBody>
    </w:docPart>
    <w:docPart>
      <w:docPartPr>
        <w:name w:val="D3DC6AE767FD467FAE3026BCF0BFB936"/>
        <w:category>
          <w:name w:val="Geral"/>
          <w:gallery w:val="placeholder"/>
        </w:category>
        <w:types>
          <w:type w:val="bbPlcHdr"/>
        </w:types>
        <w:behaviors>
          <w:behavior w:val="content"/>
        </w:behaviors>
        <w:guid w:val="{528E5E6E-DA0E-49D0-9696-3F12E72E4142}"/>
      </w:docPartPr>
      <w:docPartBody>
        <w:p w:rsidR="00CD1078" w:rsidRDefault="00C71840" w:rsidP="00C71840">
          <w:pPr>
            <w:pStyle w:val="D3DC6AE767FD467FAE3026BCF0BFB93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F7F27"/>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84A88"/>
    <w:rsid w:val="00857BAD"/>
    <w:rsid w:val="00892847"/>
    <w:rsid w:val="008C00B3"/>
    <w:rsid w:val="009A4347"/>
    <w:rsid w:val="00A95CA2"/>
    <w:rsid w:val="00AA3037"/>
    <w:rsid w:val="00AD15F7"/>
    <w:rsid w:val="00AF5F19"/>
    <w:rsid w:val="00B1574A"/>
    <w:rsid w:val="00C71840"/>
    <w:rsid w:val="00C92FCC"/>
    <w:rsid w:val="00CD1078"/>
    <w:rsid w:val="00D6184C"/>
    <w:rsid w:val="00DA7DC5"/>
    <w:rsid w:val="00E426E3"/>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7184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C321921224E4D3887C240217F4FAF03">
    <w:name w:val="2C321921224E4D3887C240217F4FAF03"/>
    <w:rsid w:val="002F7F27"/>
  </w:style>
  <w:style w:type="paragraph" w:customStyle="1" w:styleId="4DA0F9A8008E4F8FB621D7984BF4EC31">
    <w:name w:val="4DA0F9A8008E4F8FB621D7984BF4EC31"/>
    <w:rsid w:val="002F7F27"/>
  </w:style>
  <w:style w:type="paragraph" w:customStyle="1" w:styleId="D02D85179C20498BBCC662AB2FB25A03">
    <w:name w:val="D02D85179C20498BBCC662AB2FB25A03"/>
    <w:rsid w:val="002F7F27"/>
  </w:style>
  <w:style w:type="paragraph" w:customStyle="1" w:styleId="F5E3B7527DDC45E8B83EA8B00523A9E8">
    <w:name w:val="F5E3B7527DDC45E8B83EA8B00523A9E8"/>
    <w:rsid w:val="002F7F27"/>
  </w:style>
  <w:style w:type="paragraph" w:customStyle="1" w:styleId="53717F17A7DF4B09BBBC6CA2912056E3">
    <w:name w:val="53717F17A7DF4B09BBBC6CA2912056E3"/>
    <w:rsid w:val="002F7F27"/>
  </w:style>
  <w:style w:type="paragraph" w:customStyle="1" w:styleId="D398FFC920BF4F4791C18B2031AB2C07">
    <w:name w:val="D398FFC920BF4F4791C18B2031AB2C07"/>
    <w:rsid w:val="002F7F27"/>
  </w:style>
  <w:style w:type="paragraph" w:customStyle="1" w:styleId="0FF4BAF4354E4EDC833C55B1CD1D18DD">
    <w:name w:val="0FF4BAF4354E4EDC833C55B1CD1D18DD"/>
    <w:rsid w:val="00C71840"/>
  </w:style>
  <w:style w:type="paragraph" w:customStyle="1" w:styleId="28E2AA9434E041E3991B3E840772C8D7">
    <w:name w:val="28E2AA9434E041E3991B3E840772C8D7"/>
    <w:rsid w:val="00C71840"/>
  </w:style>
  <w:style w:type="paragraph" w:customStyle="1" w:styleId="D3DC6AE767FD467FAE3026BCF0BFB936">
    <w:name w:val="D3DC6AE767FD467FAE3026BCF0BFB936"/>
    <w:rsid w:val="00C718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7184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C321921224E4D3887C240217F4FAF03">
    <w:name w:val="2C321921224E4D3887C240217F4FAF03"/>
    <w:rsid w:val="002F7F27"/>
  </w:style>
  <w:style w:type="paragraph" w:customStyle="1" w:styleId="4DA0F9A8008E4F8FB621D7984BF4EC31">
    <w:name w:val="4DA0F9A8008E4F8FB621D7984BF4EC31"/>
    <w:rsid w:val="002F7F27"/>
  </w:style>
  <w:style w:type="paragraph" w:customStyle="1" w:styleId="D02D85179C20498BBCC662AB2FB25A03">
    <w:name w:val="D02D85179C20498BBCC662AB2FB25A03"/>
    <w:rsid w:val="002F7F27"/>
  </w:style>
  <w:style w:type="paragraph" w:customStyle="1" w:styleId="F5E3B7527DDC45E8B83EA8B00523A9E8">
    <w:name w:val="F5E3B7527DDC45E8B83EA8B00523A9E8"/>
    <w:rsid w:val="002F7F27"/>
  </w:style>
  <w:style w:type="paragraph" w:customStyle="1" w:styleId="53717F17A7DF4B09BBBC6CA2912056E3">
    <w:name w:val="53717F17A7DF4B09BBBC6CA2912056E3"/>
    <w:rsid w:val="002F7F27"/>
  </w:style>
  <w:style w:type="paragraph" w:customStyle="1" w:styleId="D398FFC920BF4F4791C18B2031AB2C07">
    <w:name w:val="D398FFC920BF4F4791C18B2031AB2C07"/>
    <w:rsid w:val="002F7F27"/>
  </w:style>
  <w:style w:type="paragraph" w:customStyle="1" w:styleId="0FF4BAF4354E4EDC833C55B1CD1D18DD">
    <w:name w:val="0FF4BAF4354E4EDC833C55B1CD1D18DD"/>
    <w:rsid w:val="00C71840"/>
  </w:style>
  <w:style w:type="paragraph" w:customStyle="1" w:styleId="28E2AA9434E041E3991B3E840772C8D7">
    <w:name w:val="28E2AA9434E041E3991B3E840772C8D7"/>
    <w:rsid w:val="00C71840"/>
  </w:style>
  <w:style w:type="paragraph" w:customStyle="1" w:styleId="D3DC6AE767FD467FAE3026BCF0BFB936">
    <w:name w:val="D3DC6AE767FD467FAE3026BCF0BFB936"/>
    <w:rsid w:val="00C71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5C38-FE10-4B52-A7B1-45123F00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7099</Words>
  <Characters>38338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2021-08-03T18:16:00Z</dcterms:created>
  <dcterms:modified xsi:type="dcterms:W3CDTF">2021-08-09T14:55:00Z</dcterms:modified>
</cp:coreProperties>
</file>